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24702">
      <w:pPr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  <w:t>年福建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en-US" w:eastAsia="zh-CN"/>
        </w:rPr>
        <w:t>师范大学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  <w:t>教育教学研究项目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  <w:t>汇总表</w:t>
      </w:r>
    </w:p>
    <w:p w14:paraId="384ACFC4">
      <w:pPr>
        <w:jc w:val="left"/>
        <w:rPr>
          <w:rFonts w:hint="eastAsia" w:hAnsi="宋体"/>
          <w:sz w:val="24"/>
        </w:rPr>
      </w:pPr>
    </w:p>
    <w:p w14:paraId="22E6C130"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学</w:t>
      </w:r>
      <w:r>
        <w:rPr>
          <w:rFonts w:hint="eastAsia" w:ascii="宋体" w:hAnsi="宋体" w:eastAsia="宋体" w:cs="宋体"/>
          <w:sz w:val="24"/>
          <w:lang w:val="en-US" w:eastAsia="zh-CN"/>
        </w:rPr>
        <w:t>院</w:t>
      </w:r>
      <w:r>
        <w:rPr>
          <w:rFonts w:hint="eastAsia" w:ascii="宋体" w:hAnsi="宋体" w:eastAsia="宋体" w:cs="宋体"/>
          <w:sz w:val="24"/>
        </w:rPr>
        <w:t xml:space="preserve">(公章)：                            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</w:rPr>
        <w:t xml:space="preserve">                                   填报日期：  年  月  日</w:t>
      </w:r>
    </w:p>
    <w:tbl>
      <w:tblPr>
        <w:tblStyle w:val="3"/>
        <w:tblW w:w="15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507"/>
        <w:gridCol w:w="1509"/>
        <w:gridCol w:w="1684"/>
        <w:gridCol w:w="1838"/>
        <w:gridCol w:w="1162"/>
        <w:gridCol w:w="700"/>
        <w:gridCol w:w="988"/>
        <w:gridCol w:w="1262"/>
        <w:gridCol w:w="1483"/>
        <w:gridCol w:w="3142"/>
      </w:tblGrid>
      <w:tr w14:paraId="3BD20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67" w:type="dxa"/>
            <w:vMerge w:val="restart"/>
            <w:noWrap w:val="0"/>
            <w:vAlign w:val="center"/>
          </w:tcPr>
          <w:p w14:paraId="0B392EF2"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项目类型</w:t>
            </w:r>
          </w:p>
        </w:tc>
        <w:tc>
          <w:tcPr>
            <w:tcW w:w="507" w:type="dxa"/>
            <w:vMerge w:val="restart"/>
            <w:noWrap w:val="0"/>
            <w:vAlign w:val="center"/>
          </w:tcPr>
          <w:p w14:paraId="18A152F3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序号</w:t>
            </w:r>
          </w:p>
        </w:tc>
        <w:tc>
          <w:tcPr>
            <w:tcW w:w="1509" w:type="dxa"/>
            <w:vMerge w:val="restart"/>
            <w:noWrap w:val="0"/>
            <w:vAlign w:val="center"/>
          </w:tcPr>
          <w:p w14:paraId="31784886"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性质</w:t>
            </w:r>
          </w:p>
        </w:tc>
        <w:tc>
          <w:tcPr>
            <w:tcW w:w="1684" w:type="dxa"/>
            <w:vMerge w:val="restart"/>
            <w:noWrap w:val="0"/>
            <w:vAlign w:val="center"/>
          </w:tcPr>
          <w:p w14:paraId="28AB3949"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项目分类</w:t>
            </w:r>
          </w:p>
          <w:p w14:paraId="1DB70EA0">
            <w:pPr>
              <w:tabs>
                <w:tab w:val="left" w:pos="1068"/>
              </w:tabs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/>
                <w:b/>
                <w:bCs/>
                <w:lang w:eastAsia="zh-CN"/>
              </w:rPr>
              <w:t>（所属门类）</w:t>
            </w:r>
          </w:p>
        </w:tc>
        <w:tc>
          <w:tcPr>
            <w:tcW w:w="1838" w:type="dxa"/>
            <w:vMerge w:val="restart"/>
            <w:noWrap w:val="0"/>
            <w:vAlign w:val="center"/>
          </w:tcPr>
          <w:p w14:paraId="0DC8D9DC">
            <w:pPr>
              <w:tabs>
                <w:tab w:val="left" w:pos="1068"/>
              </w:tabs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项目名称</w:t>
            </w:r>
          </w:p>
        </w:tc>
        <w:tc>
          <w:tcPr>
            <w:tcW w:w="5595" w:type="dxa"/>
            <w:gridSpan w:val="5"/>
            <w:noWrap w:val="0"/>
            <w:vAlign w:val="center"/>
          </w:tcPr>
          <w:p w14:paraId="00BF9F5B"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项目主持人</w:t>
            </w:r>
          </w:p>
        </w:tc>
        <w:tc>
          <w:tcPr>
            <w:tcW w:w="3142" w:type="dxa"/>
            <w:vMerge w:val="restart"/>
            <w:noWrap w:val="0"/>
            <w:vAlign w:val="center"/>
          </w:tcPr>
          <w:p w14:paraId="7AFA381E">
            <w:pPr>
              <w:jc w:val="center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项目参与人员</w:t>
            </w:r>
          </w:p>
        </w:tc>
      </w:tr>
      <w:tr w14:paraId="2D67E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67" w:type="dxa"/>
            <w:vMerge w:val="continue"/>
            <w:noWrap w:val="0"/>
            <w:vAlign w:val="center"/>
          </w:tcPr>
          <w:p w14:paraId="52DBBC8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07" w:type="dxa"/>
            <w:vMerge w:val="continue"/>
            <w:noWrap w:val="0"/>
            <w:vAlign w:val="center"/>
          </w:tcPr>
          <w:p w14:paraId="574A8E0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9" w:type="dxa"/>
            <w:vMerge w:val="continue"/>
            <w:noWrap w:val="0"/>
            <w:vAlign w:val="center"/>
          </w:tcPr>
          <w:p w14:paraId="7D77FE7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84" w:type="dxa"/>
            <w:vMerge w:val="continue"/>
            <w:noWrap w:val="0"/>
            <w:vAlign w:val="center"/>
          </w:tcPr>
          <w:p w14:paraId="449C5C57">
            <w:pPr>
              <w:tabs>
                <w:tab w:val="left" w:pos="1068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8" w:type="dxa"/>
            <w:vMerge w:val="continue"/>
            <w:noWrap w:val="0"/>
            <w:vAlign w:val="center"/>
          </w:tcPr>
          <w:p w14:paraId="117648FB">
            <w:pPr>
              <w:tabs>
                <w:tab w:val="left" w:pos="1068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0FEF6A67"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姓名</w:t>
            </w:r>
          </w:p>
        </w:tc>
        <w:tc>
          <w:tcPr>
            <w:tcW w:w="700" w:type="dxa"/>
            <w:noWrap w:val="0"/>
            <w:vAlign w:val="center"/>
          </w:tcPr>
          <w:p w14:paraId="6D7F932E"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年龄</w:t>
            </w:r>
          </w:p>
        </w:tc>
        <w:tc>
          <w:tcPr>
            <w:tcW w:w="988" w:type="dxa"/>
            <w:noWrap w:val="0"/>
            <w:vAlign w:val="center"/>
          </w:tcPr>
          <w:p w14:paraId="07BF201E"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学历</w:t>
            </w:r>
          </w:p>
        </w:tc>
        <w:tc>
          <w:tcPr>
            <w:tcW w:w="1262" w:type="dxa"/>
            <w:noWrap w:val="0"/>
            <w:vAlign w:val="center"/>
          </w:tcPr>
          <w:p w14:paraId="07E9D560"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职务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职称</w:t>
            </w:r>
          </w:p>
        </w:tc>
        <w:tc>
          <w:tcPr>
            <w:tcW w:w="1483" w:type="dxa"/>
            <w:noWrap w:val="0"/>
            <w:vAlign w:val="center"/>
          </w:tcPr>
          <w:p w14:paraId="4479D134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联系电话</w:t>
            </w:r>
          </w:p>
        </w:tc>
        <w:tc>
          <w:tcPr>
            <w:tcW w:w="3142" w:type="dxa"/>
            <w:vMerge w:val="continue"/>
            <w:noWrap w:val="0"/>
            <w:vAlign w:val="center"/>
          </w:tcPr>
          <w:p w14:paraId="5C1E3EB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CCD1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767" w:type="dxa"/>
            <w:vMerge w:val="restart"/>
            <w:noWrap w:val="0"/>
            <w:vAlign w:val="center"/>
          </w:tcPr>
          <w:p w14:paraId="0904504E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常规项目</w:t>
            </w:r>
          </w:p>
        </w:tc>
        <w:tc>
          <w:tcPr>
            <w:tcW w:w="507" w:type="dxa"/>
            <w:noWrap w:val="0"/>
            <w:vAlign w:val="center"/>
          </w:tcPr>
          <w:p w14:paraId="5379A5B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509" w:type="dxa"/>
            <w:noWrap w:val="0"/>
            <w:vAlign w:val="center"/>
          </w:tcPr>
          <w:p w14:paraId="194B1A18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研究生教育类</w:t>
            </w:r>
          </w:p>
        </w:tc>
        <w:tc>
          <w:tcPr>
            <w:tcW w:w="1684" w:type="dxa"/>
            <w:noWrap w:val="0"/>
            <w:vAlign w:val="center"/>
          </w:tcPr>
          <w:p w14:paraId="22BAC90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1606DEE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7E38A1A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0" w:type="dxa"/>
            <w:noWrap w:val="0"/>
            <w:vAlign w:val="center"/>
          </w:tcPr>
          <w:p w14:paraId="770D4EB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88" w:type="dxa"/>
            <w:noWrap w:val="0"/>
            <w:vAlign w:val="center"/>
          </w:tcPr>
          <w:p w14:paraId="4CF51C4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4ACA1B8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0A8B675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142" w:type="dxa"/>
            <w:noWrap w:val="0"/>
            <w:vAlign w:val="center"/>
          </w:tcPr>
          <w:p w14:paraId="1441811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736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767" w:type="dxa"/>
            <w:vMerge w:val="continue"/>
            <w:noWrap w:val="0"/>
            <w:vAlign w:val="center"/>
          </w:tcPr>
          <w:p w14:paraId="1DC6625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07" w:type="dxa"/>
            <w:noWrap w:val="0"/>
            <w:vAlign w:val="center"/>
          </w:tcPr>
          <w:p w14:paraId="3DC78A9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509" w:type="dxa"/>
            <w:noWrap w:val="0"/>
            <w:vAlign w:val="center"/>
          </w:tcPr>
          <w:p w14:paraId="217CDE1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研究生教育类</w:t>
            </w:r>
          </w:p>
        </w:tc>
        <w:tc>
          <w:tcPr>
            <w:tcW w:w="1684" w:type="dxa"/>
            <w:noWrap w:val="0"/>
            <w:vAlign w:val="center"/>
          </w:tcPr>
          <w:p w14:paraId="3C0A55F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7CAA0B4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6FC8B17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0" w:type="dxa"/>
            <w:noWrap w:val="0"/>
            <w:vAlign w:val="center"/>
          </w:tcPr>
          <w:p w14:paraId="7A7FCB4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88" w:type="dxa"/>
            <w:noWrap w:val="0"/>
            <w:vAlign w:val="center"/>
          </w:tcPr>
          <w:p w14:paraId="5BC629C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06BAFDB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148B358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142" w:type="dxa"/>
            <w:noWrap w:val="0"/>
            <w:vAlign w:val="center"/>
          </w:tcPr>
          <w:p w14:paraId="2510A02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3548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767" w:type="dxa"/>
            <w:vMerge w:val="continue"/>
            <w:noWrap w:val="0"/>
            <w:vAlign w:val="center"/>
          </w:tcPr>
          <w:p w14:paraId="1D41575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07" w:type="dxa"/>
            <w:noWrap w:val="0"/>
            <w:vAlign w:val="center"/>
          </w:tcPr>
          <w:p w14:paraId="72E33847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509" w:type="dxa"/>
            <w:noWrap w:val="0"/>
            <w:vAlign w:val="center"/>
          </w:tcPr>
          <w:p w14:paraId="120028FF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研究生教育类-公共课程改革</w:t>
            </w:r>
          </w:p>
        </w:tc>
        <w:tc>
          <w:tcPr>
            <w:tcW w:w="1684" w:type="dxa"/>
            <w:noWrap w:val="0"/>
            <w:vAlign w:val="center"/>
          </w:tcPr>
          <w:p w14:paraId="4FD65A1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62C4766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7119BB7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0" w:type="dxa"/>
            <w:noWrap w:val="0"/>
            <w:vAlign w:val="center"/>
          </w:tcPr>
          <w:p w14:paraId="460963A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88" w:type="dxa"/>
            <w:noWrap w:val="0"/>
            <w:vAlign w:val="center"/>
          </w:tcPr>
          <w:p w14:paraId="33E2F0A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09E963E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6359515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142" w:type="dxa"/>
            <w:noWrap w:val="0"/>
            <w:vAlign w:val="center"/>
          </w:tcPr>
          <w:p w14:paraId="5CF6766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 w14:paraId="42BF0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黑体" w:hAnsi="黑体" w:eastAsia="黑体" w:cs="黑体"/>
          <w:bCs/>
          <w:sz w:val="18"/>
          <w:szCs w:val="18"/>
        </w:rPr>
      </w:pPr>
      <w:r>
        <w:rPr>
          <w:rFonts w:hint="eastAsia" w:ascii="黑体" w:hAnsi="黑体" w:eastAsia="黑体" w:cs="黑体"/>
          <w:bCs/>
          <w:sz w:val="18"/>
          <w:szCs w:val="18"/>
        </w:rPr>
        <w:t>注：</w:t>
      </w:r>
    </w:p>
    <w:p w14:paraId="6A068D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黑体" w:hAnsi="黑体" w:eastAsia="黑体" w:cs="黑体"/>
          <w:bCs/>
          <w:sz w:val="18"/>
          <w:szCs w:val="18"/>
          <w:lang w:eastAsia="zh-CN"/>
        </w:rPr>
      </w:pPr>
      <w:r>
        <w:rPr>
          <w:rFonts w:hint="eastAsia" w:ascii="黑体" w:hAnsi="黑体" w:eastAsia="黑体" w:cs="黑体"/>
          <w:bCs/>
          <w:sz w:val="18"/>
          <w:szCs w:val="18"/>
          <w:lang w:val="en-US" w:eastAsia="zh-CN"/>
        </w:rPr>
        <w:t>1.</w:t>
      </w:r>
      <w:r>
        <w:rPr>
          <w:rFonts w:hint="eastAsia" w:ascii="黑体" w:hAnsi="黑体" w:eastAsia="黑体" w:cs="黑体"/>
          <w:bCs/>
          <w:sz w:val="18"/>
          <w:szCs w:val="18"/>
          <w:lang w:eastAsia="zh-CN"/>
        </w:rPr>
        <w:t>重大教研项目靠前填写，加粗体现。</w:t>
      </w:r>
    </w:p>
    <w:p w14:paraId="724FEC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黑体" w:hAnsi="黑体" w:eastAsia="黑体" w:cs="黑体"/>
          <w:bCs/>
          <w:sz w:val="18"/>
          <w:szCs w:val="18"/>
          <w:lang w:eastAsia="zh-CN"/>
        </w:rPr>
      </w:pPr>
      <w:r>
        <w:rPr>
          <w:rFonts w:hint="eastAsia" w:ascii="黑体" w:hAnsi="黑体" w:eastAsia="黑体" w:cs="黑体"/>
          <w:bCs/>
          <w:sz w:val="18"/>
          <w:szCs w:val="18"/>
          <w:lang w:val="en-US" w:eastAsia="zh-CN"/>
        </w:rPr>
        <w:t>2.</w:t>
      </w:r>
      <w:r>
        <w:rPr>
          <w:rFonts w:hint="eastAsia" w:ascii="黑体" w:hAnsi="黑体" w:eastAsia="黑体" w:cs="黑体"/>
          <w:bCs/>
          <w:sz w:val="18"/>
          <w:szCs w:val="18"/>
          <w:lang w:eastAsia="zh-CN"/>
        </w:rPr>
        <w:t>研究生教育类所属门类，分为：哲学-01，经济学-02，法学-03，教育学-04，文学-05，历史学-06，理学-07，工学-08，农学-09，医学-10，军事学-11，管理学-12，艺术学-13，交叉学科-14，其他-15。</w:t>
      </w:r>
    </w:p>
    <w:p w14:paraId="02EDE1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黑体" w:hAnsi="黑体" w:eastAsia="黑体" w:cs="黑体"/>
          <w:bCs/>
          <w:sz w:val="18"/>
          <w:szCs w:val="18"/>
          <w:lang w:eastAsia="zh-CN"/>
        </w:rPr>
      </w:pPr>
      <w:r>
        <w:rPr>
          <w:rFonts w:hint="eastAsia" w:ascii="黑体" w:hAnsi="黑体" w:eastAsia="黑体" w:cs="黑体"/>
          <w:bCs/>
          <w:sz w:val="18"/>
          <w:szCs w:val="18"/>
          <w:lang w:val="en-US" w:eastAsia="zh-CN"/>
        </w:rPr>
        <w:t>3.</w:t>
      </w:r>
      <w:r>
        <w:rPr>
          <w:rFonts w:hint="eastAsia" w:ascii="黑体" w:hAnsi="黑体" w:eastAsia="黑体" w:cs="黑体"/>
          <w:bCs/>
          <w:sz w:val="18"/>
          <w:szCs w:val="18"/>
          <w:lang w:eastAsia="zh-CN"/>
        </w:rPr>
        <w:t>“项目参与人员”须与《项目建设任务书》中的成员顺序一致。</w:t>
      </w:r>
    </w:p>
    <w:p w14:paraId="0A33021D">
      <w:pPr>
        <w:numPr>
          <w:ilvl w:val="0"/>
          <w:numId w:val="0"/>
        </w:numPr>
        <w:ind w:firstLine="360" w:firstLineChars="200"/>
        <w:rPr>
          <w:rFonts w:hint="eastAsia" w:ascii="黑体" w:hAnsi="黑体" w:eastAsia="黑体" w:cs="黑体"/>
          <w:bCs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bCs/>
          <w:sz w:val="18"/>
          <w:szCs w:val="18"/>
          <w:lang w:val="en-US" w:eastAsia="zh-CN"/>
        </w:rPr>
        <w:t>4.每个学院限报1项；承担研究生公共课教学任务的学院可多报1项与研究生公共课教学研究相关的项目。</w:t>
      </w:r>
    </w:p>
    <w:p w14:paraId="1A6F5859">
      <w:pPr>
        <w:numPr>
          <w:ilvl w:val="0"/>
          <w:numId w:val="0"/>
        </w:numPr>
        <w:ind w:firstLine="360" w:firstLineChars="200"/>
      </w:pPr>
      <w:r>
        <w:rPr>
          <w:rFonts w:hint="eastAsia" w:ascii="黑体" w:hAnsi="黑体" w:eastAsia="黑体" w:cs="黑体"/>
          <w:bCs/>
          <w:sz w:val="18"/>
          <w:szCs w:val="18"/>
          <w:lang w:val="en-US" w:eastAsia="zh-CN"/>
        </w:rPr>
        <w:t>5.依填报需要，可另行加页。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45BFE5-588C-4555-B9AD-5E287867E8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5E662A3-007F-40BC-9C0B-A305B783F42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0A0B021-7050-49B4-B233-219F6F17A0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TM3Y2YxZGQzZTA1YjlmYmM0ZDBmNjQzODI4NmIifQ=="/>
  </w:docVars>
  <w:rsids>
    <w:rsidRoot w:val="1D6760BE"/>
    <w:rsid w:val="02B71FA0"/>
    <w:rsid w:val="044A28BD"/>
    <w:rsid w:val="07DB4AE0"/>
    <w:rsid w:val="0CCD6438"/>
    <w:rsid w:val="14DA747E"/>
    <w:rsid w:val="15C41C42"/>
    <w:rsid w:val="16264C32"/>
    <w:rsid w:val="1D5E09D9"/>
    <w:rsid w:val="1D6760BE"/>
    <w:rsid w:val="20861B26"/>
    <w:rsid w:val="256B0DBD"/>
    <w:rsid w:val="2BD32828"/>
    <w:rsid w:val="35D67B65"/>
    <w:rsid w:val="36041243"/>
    <w:rsid w:val="3C0E3500"/>
    <w:rsid w:val="3F483927"/>
    <w:rsid w:val="47173FB4"/>
    <w:rsid w:val="49E065C7"/>
    <w:rsid w:val="4F93001E"/>
    <w:rsid w:val="528434C2"/>
    <w:rsid w:val="5A61048F"/>
    <w:rsid w:val="5BEA3C7D"/>
    <w:rsid w:val="630A25A9"/>
    <w:rsid w:val="647747C4"/>
    <w:rsid w:val="6DF42941"/>
    <w:rsid w:val="72A93F87"/>
    <w:rsid w:val="7A666C01"/>
    <w:rsid w:val="7C793322"/>
    <w:rsid w:val="7D31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347</Characters>
  <Lines>0</Lines>
  <Paragraphs>0</Paragraphs>
  <TotalTime>5</TotalTime>
  <ScaleCrop>false</ScaleCrop>
  <LinksUpToDate>false</LinksUpToDate>
  <CharactersWithSpaces>433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2019-04-30T08:27:00Z</dcterms:created>
  <dc:creator>Anne</dc:creator>
  <cp:lastModifiedBy>若</cp:lastModifiedBy>
  <cp:lastPrinted>2022-09-08T08:27:00Z</cp:lastPrinted>
  <dcterms:modified xsi:type="dcterms:W3CDTF">2026-07-15T09:27:39Z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4EE25C4B41694CA8B2890A719F2CD2D7</vt:lpwstr>
  </property>
  <property fmtid="{D5CDD505-2E9C-101B-9397-08002B2CF9AE}" pid="4" name="KSOTemplateDocerSaveRecord">
    <vt:lpwstr>eyJoZGlkIjoiMmRhODIyOWUwMDNmZTlkYzkyYTNiOThiMWI2ZjI2M2YiLCJ1c2VySWQiOiIxMDAwMTM4NjIzIn0=</vt:lpwstr>
  </property>
</Properties>
</file>