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C5" w:rsidRDefault="00827370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A07BC5" w:rsidRDefault="008E596E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8E596E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202</w:t>
      </w:r>
      <w:r w:rsidR="003A62F7">
        <w:rPr>
          <w:rFonts w:ascii="Times New Roman" w:eastAsia="宋体" w:hAnsi="Times New Roman" w:cs="Times New Roman"/>
          <w:b/>
          <w:bCs/>
          <w:sz w:val="36"/>
          <w:szCs w:val="36"/>
        </w:rPr>
        <w:t>3</w:t>
      </w:r>
      <w:r w:rsidRPr="008E596E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年省内高校研究生联合培养专业</w:t>
      </w:r>
      <w:bookmarkStart w:id="0" w:name="_GoBack"/>
      <w:bookmarkEnd w:id="0"/>
    </w:p>
    <w:p w:rsidR="00A07BC5" w:rsidRDefault="00A07BC5">
      <w:pPr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660"/>
        <w:gridCol w:w="2294"/>
        <w:gridCol w:w="3046"/>
      </w:tblGrid>
      <w:tr w:rsidR="003B0F27" w:rsidRPr="003B0F27" w:rsidTr="00805B5F">
        <w:trPr>
          <w:trHeight w:val="64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招生所在学院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联培单位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联培专业</w:t>
            </w:r>
            <w:proofErr w:type="gramEnd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经济学院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025100金融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025400国际商务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125100工商管理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龙岩学院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045102学科教学（思政）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法学院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035101法律（非法学）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035102法律（法学）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035102法律（法学）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文学院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心理学院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045116心理健康教育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社会历史学院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045109学科教学（历史）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数学与统计学院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045104学科教学（数学）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光电与</w:t>
            </w:r>
            <w:proofErr w:type="gramEnd"/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085408光电信息工程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085401新一代电子信息技术</w:t>
            </w:r>
          </w:p>
        </w:tc>
      </w:tr>
      <w:tr w:rsidR="003A62F7" w:rsidRPr="003B0F27" w:rsidTr="00805B5F">
        <w:trPr>
          <w:trHeight w:val="615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086001生物技术与工程</w:t>
            </w:r>
          </w:p>
        </w:tc>
      </w:tr>
      <w:tr w:rsidR="003A62F7" w:rsidRPr="003B0F27" w:rsidTr="00B20629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086001生物技术与工程</w:t>
            </w:r>
          </w:p>
        </w:tc>
      </w:tr>
      <w:tr w:rsidR="003A62F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 w:rsidRPr="003A62F7">
              <w:rPr>
                <w:rFonts w:ascii="宋体" w:eastAsia="宋体" w:hAnsi="宋体" w:cs="宋体"/>
                <w:kern w:val="0"/>
                <w:sz w:val="24"/>
              </w:rPr>
              <w:t>83600</w:t>
            </w: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生物工程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化学与材料学院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085602化学工程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0F5C10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0F5C10">
        <w:trPr>
          <w:trHeight w:val="6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传播学院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0F5C10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055200新闻与传播</w:t>
            </w:r>
          </w:p>
        </w:tc>
      </w:tr>
      <w:tr w:rsidR="000F5C10" w:rsidRPr="000F5C10" w:rsidTr="000F5C10">
        <w:trPr>
          <w:trHeight w:val="6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计算机与网络空间安全学院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085412网络与信息安全</w:t>
            </w:r>
          </w:p>
        </w:tc>
      </w:tr>
      <w:tr w:rsidR="003A62F7" w:rsidRPr="000F5C10" w:rsidTr="003A62F7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125400旅游管理</w:t>
            </w:r>
          </w:p>
        </w:tc>
      </w:tr>
      <w:tr w:rsidR="003A62F7" w:rsidRPr="000F5C10" w:rsidTr="003A62F7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武夷学院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125400旅游管理</w:t>
            </w:r>
          </w:p>
        </w:tc>
      </w:tr>
      <w:tr w:rsidR="003A62F7" w:rsidRPr="000F5C10" w:rsidTr="003A62F7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A6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A6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A6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125200公共管理</w:t>
            </w:r>
          </w:p>
        </w:tc>
      </w:tr>
    </w:tbl>
    <w:p w:rsidR="003B0F27" w:rsidRDefault="003B0F2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B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53" w:rsidRDefault="00342853" w:rsidP="005216C6">
      <w:r>
        <w:separator/>
      </w:r>
    </w:p>
  </w:endnote>
  <w:endnote w:type="continuationSeparator" w:id="0">
    <w:p w:rsidR="00342853" w:rsidRDefault="00342853" w:rsidP="0052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53" w:rsidRDefault="00342853" w:rsidP="005216C6">
      <w:r>
        <w:separator/>
      </w:r>
    </w:p>
  </w:footnote>
  <w:footnote w:type="continuationSeparator" w:id="0">
    <w:p w:rsidR="00342853" w:rsidRDefault="00342853" w:rsidP="0052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5C2446"/>
    <w:rsid w:val="000F5C10"/>
    <w:rsid w:val="00342853"/>
    <w:rsid w:val="003A62F7"/>
    <w:rsid w:val="003B0F27"/>
    <w:rsid w:val="0051451B"/>
    <w:rsid w:val="005216C6"/>
    <w:rsid w:val="00804BBD"/>
    <w:rsid w:val="00805B5F"/>
    <w:rsid w:val="00827370"/>
    <w:rsid w:val="008E596E"/>
    <w:rsid w:val="00A07BC5"/>
    <w:rsid w:val="00E90E4F"/>
    <w:rsid w:val="0F9F190A"/>
    <w:rsid w:val="159721E1"/>
    <w:rsid w:val="1BA002EA"/>
    <w:rsid w:val="1C935773"/>
    <w:rsid w:val="215C2446"/>
    <w:rsid w:val="2DB96667"/>
    <w:rsid w:val="3C291D9B"/>
    <w:rsid w:val="3CAF7A2F"/>
    <w:rsid w:val="42D67EC6"/>
    <w:rsid w:val="48D67CCD"/>
    <w:rsid w:val="5F4A738C"/>
    <w:rsid w:val="6AEC4D32"/>
    <w:rsid w:val="6E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B8668"/>
  <w15:docId w15:val="{E146B2E5-4F14-4F81-8BEA-7AE49EB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16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2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16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liangxianmin</dc:creator>
  <cp:lastModifiedBy>孙俊涛</cp:lastModifiedBy>
  <cp:revision>2</cp:revision>
  <dcterms:created xsi:type="dcterms:W3CDTF">2023-05-23T08:03:00Z</dcterms:created>
  <dcterms:modified xsi:type="dcterms:W3CDTF">2023-05-23T08:03:00Z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4C5C2870D3314E4DA072AEF086570BC8</vt:lpwstr>
  </property>
</Properties>
</file>