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341" w:rsidRDefault="005E29BF">
      <w:pPr>
        <w:rPr>
          <w:rFonts w:ascii="黑体" w:eastAsia="黑体"/>
          <w:sz w:val="32"/>
          <w:szCs w:val="32"/>
        </w:rPr>
      </w:pPr>
      <w:r>
        <w:rPr>
          <w:rFonts w:ascii="黑体" w:eastAsia="黑体" w:hint="eastAsia"/>
          <w:sz w:val="32"/>
          <w:szCs w:val="32"/>
        </w:rPr>
        <w:t>参考书目：详见学校当年硕士研究生招生简章。</w:t>
      </w:r>
    </w:p>
    <w:p w:rsidR="00940341" w:rsidRDefault="00940341">
      <w:pPr>
        <w:rPr>
          <w:rFonts w:ascii="宋体" w:eastAsia="宋体" w:hAnsi="宋体" w:cs="Arial"/>
          <w:sz w:val="24"/>
        </w:rPr>
      </w:pPr>
    </w:p>
    <w:p w:rsidR="00940341" w:rsidRDefault="005E29BF">
      <w:pPr>
        <w:jc w:val="center"/>
        <w:rPr>
          <w:rFonts w:ascii="黑体" w:eastAsia="黑体" w:hAnsi="黑体"/>
          <w:sz w:val="32"/>
          <w:szCs w:val="32"/>
        </w:rPr>
      </w:pPr>
      <w:r>
        <w:rPr>
          <w:rFonts w:ascii="黑体" w:eastAsia="黑体" w:hAnsi="黑体" w:hint="eastAsia"/>
          <w:sz w:val="32"/>
          <w:szCs w:val="32"/>
        </w:rPr>
        <w:t>《新闻传播史》考试大纲</w:t>
      </w:r>
    </w:p>
    <w:p w:rsidR="00940341" w:rsidRDefault="00940341">
      <w:pPr>
        <w:rPr>
          <w:rFonts w:ascii="宋体" w:eastAsia="宋体" w:hAnsi="宋体"/>
          <w:sz w:val="24"/>
        </w:rPr>
      </w:pPr>
    </w:p>
    <w:p w:rsidR="00940341" w:rsidRDefault="005E29BF">
      <w:pPr>
        <w:rPr>
          <w:rFonts w:ascii="黑体" w:eastAsia="黑体" w:hAnsi="黑体"/>
          <w:sz w:val="24"/>
        </w:rPr>
      </w:pPr>
      <w:r>
        <w:rPr>
          <w:rFonts w:ascii="黑体" w:eastAsia="黑体" w:hAnsi="黑体" w:hint="eastAsia"/>
          <w:sz w:val="24"/>
        </w:rPr>
        <w:t>一、考试性质</w:t>
      </w:r>
    </w:p>
    <w:p w:rsidR="00940341" w:rsidRDefault="005E29BF">
      <w:pPr>
        <w:ind w:firstLineChars="200" w:firstLine="480"/>
        <w:rPr>
          <w:rFonts w:ascii="宋体" w:eastAsia="宋体" w:hAnsi="宋体"/>
          <w:sz w:val="24"/>
        </w:rPr>
      </w:pPr>
      <w:r>
        <w:rPr>
          <w:rFonts w:ascii="宋体" w:eastAsia="宋体" w:hAnsi="宋体" w:hint="eastAsia"/>
          <w:sz w:val="24"/>
        </w:rPr>
        <w:t>《新闻传播史》是新闻传播学硕士生入学专业考试科目之一，主要考察考生对媒介</w:t>
      </w:r>
      <w:r>
        <w:rPr>
          <w:rFonts w:ascii="宋体" w:eastAsia="宋体" w:hAnsi="宋体" w:hint="eastAsia"/>
          <w:sz w:val="24"/>
        </w:rPr>
        <w:t>史、中外新闻传播</w:t>
      </w:r>
      <w:r w:rsidR="004737D7">
        <w:rPr>
          <w:rFonts w:ascii="宋体" w:eastAsia="宋体" w:hAnsi="宋体" w:hint="eastAsia"/>
          <w:sz w:val="24"/>
        </w:rPr>
        <w:t>实践</w:t>
      </w:r>
      <w:r>
        <w:rPr>
          <w:rFonts w:ascii="宋体" w:eastAsia="宋体" w:hAnsi="宋体" w:hint="eastAsia"/>
          <w:sz w:val="24"/>
        </w:rPr>
        <w:t>史等知识点的理解和掌握，同时能够将媒介的沿革和时代的激荡结合在一起，考察媒介和社会演变逻辑的相互关系，媒介在其中发挥的动力性作用，以及新媒介是如何将以旧的媒介系统为基础的社会组织和观念形态推向没落。</w:t>
      </w:r>
    </w:p>
    <w:p w:rsidR="00940341" w:rsidRDefault="00940341">
      <w:pPr>
        <w:ind w:firstLineChars="200" w:firstLine="480"/>
        <w:rPr>
          <w:rFonts w:ascii="宋体" w:eastAsia="宋体" w:hAnsi="宋体"/>
          <w:sz w:val="24"/>
        </w:rPr>
      </w:pPr>
    </w:p>
    <w:p w:rsidR="00940341" w:rsidRDefault="005E29BF">
      <w:pPr>
        <w:rPr>
          <w:rFonts w:ascii="黑体" w:eastAsia="黑体" w:hAnsi="黑体"/>
          <w:sz w:val="24"/>
        </w:rPr>
      </w:pPr>
      <w:r>
        <w:rPr>
          <w:rFonts w:ascii="黑体" w:eastAsia="黑体" w:hAnsi="黑体" w:hint="eastAsia"/>
          <w:sz w:val="24"/>
        </w:rPr>
        <w:t>二、评价目标</w:t>
      </w:r>
    </w:p>
    <w:p w:rsidR="00940341" w:rsidRDefault="005E29BF">
      <w:pPr>
        <w:ind w:firstLine="480"/>
        <w:rPr>
          <w:rFonts w:ascii="宋体" w:eastAsia="宋体" w:hAnsi="宋体"/>
          <w:sz w:val="24"/>
        </w:rPr>
      </w:pPr>
      <w:r>
        <w:rPr>
          <w:rFonts w:ascii="宋体" w:eastAsia="宋体" w:hAnsi="宋体" w:hint="eastAsia"/>
          <w:sz w:val="24"/>
        </w:rPr>
        <w:t>识记和了解中外新闻传播史的基本概念、人物、事件等；能够在历史的变局中去分析和评价历史事件的发生和人物的走向及选择；能够从媒介技术的角度去探讨媒介在其中的动力性作用。有独立的见解和阐述。</w:t>
      </w:r>
    </w:p>
    <w:p w:rsidR="00940341" w:rsidRDefault="00940341">
      <w:pPr>
        <w:rPr>
          <w:rFonts w:ascii="宋体" w:eastAsia="宋体" w:hAnsi="宋体"/>
          <w:sz w:val="24"/>
        </w:rPr>
      </w:pPr>
    </w:p>
    <w:p w:rsidR="00940341" w:rsidRDefault="005E29BF">
      <w:pPr>
        <w:rPr>
          <w:rFonts w:ascii="黑体" w:eastAsia="黑体" w:hAnsi="黑体"/>
          <w:sz w:val="24"/>
        </w:rPr>
      </w:pPr>
      <w:r>
        <w:rPr>
          <w:rFonts w:ascii="黑体" w:eastAsia="黑体" w:hAnsi="黑体" w:hint="eastAsia"/>
          <w:sz w:val="24"/>
        </w:rPr>
        <w:t>三、考试范围</w:t>
      </w:r>
    </w:p>
    <w:p w:rsidR="00940341" w:rsidRDefault="005E29BF">
      <w:pPr>
        <w:ind w:firstLine="480"/>
        <w:rPr>
          <w:rFonts w:ascii="宋体" w:eastAsia="宋体" w:hAnsi="宋体"/>
          <w:sz w:val="24"/>
        </w:rPr>
      </w:pPr>
      <w:r>
        <w:rPr>
          <w:rFonts w:ascii="宋体" w:eastAsia="宋体" w:hAnsi="宋体" w:hint="eastAsia"/>
          <w:sz w:val="24"/>
        </w:rPr>
        <w:t>1</w:t>
      </w:r>
      <w:r>
        <w:rPr>
          <w:rFonts w:ascii="宋体" w:eastAsia="宋体" w:hAnsi="宋体" w:hint="eastAsia"/>
          <w:sz w:val="24"/>
        </w:rPr>
        <w:t>、熟悉中外新闻传播史的基本概念、重要人物、事件，梳理媒介制度确立的历史过程，分析特定新闻传播活动的特点，评价历史事件的影响和后果。</w:t>
      </w:r>
    </w:p>
    <w:p w:rsidR="00940341" w:rsidRDefault="005E29BF">
      <w:pPr>
        <w:ind w:firstLine="480"/>
        <w:rPr>
          <w:rFonts w:ascii="宋体" w:eastAsia="宋体" w:hAnsi="宋体"/>
          <w:sz w:val="24"/>
        </w:rPr>
      </w:pPr>
      <w:r>
        <w:rPr>
          <w:rFonts w:ascii="宋体" w:eastAsia="宋体" w:hAnsi="宋体" w:hint="eastAsia"/>
          <w:sz w:val="24"/>
        </w:rPr>
        <w:t>2</w:t>
      </w:r>
      <w:r>
        <w:rPr>
          <w:rFonts w:ascii="宋体" w:eastAsia="宋体" w:hAnsi="宋体" w:hint="eastAsia"/>
          <w:sz w:val="24"/>
        </w:rPr>
        <w:t>、能够结合相关专业知识分析在特定历史阶段媒介在象征秩序的变换中所发挥的功能。</w:t>
      </w:r>
    </w:p>
    <w:p w:rsidR="00940341" w:rsidRDefault="005E29BF">
      <w:pPr>
        <w:ind w:firstLine="480"/>
        <w:rPr>
          <w:rFonts w:ascii="宋体" w:eastAsia="宋体" w:hAnsi="宋体"/>
          <w:sz w:val="24"/>
        </w:rPr>
      </w:pPr>
      <w:r>
        <w:rPr>
          <w:rFonts w:ascii="宋体" w:eastAsia="宋体" w:hAnsi="宋体" w:hint="eastAsia"/>
          <w:sz w:val="24"/>
        </w:rPr>
        <w:t>3</w:t>
      </w:r>
      <w:r>
        <w:rPr>
          <w:rFonts w:ascii="宋体" w:eastAsia="宋体" w:hAnsi="宋体" w:hint="eastAsia"/>
          <w:sz w:val="24"/>
        </w:rPr>
        <w:t>、关注新闻传播史方面的研究成果，尤其注重近年来学界在范式、观点、史料的更新和突破方面。对《新闻</w:t>
      </w:r>
      <w:r>
        <w:rPr>
          <w:rFonts w:ascii="宋体" w:eastAsia="宋体" w:hAnsi="宋体" w:hint="eastAsia"/>
          <w:sz w:val="24"/>
        </w:rPr>
        <w:t>与传播研究》、《现代传播》、《国际新闻界》、《新闻大学》等重要学术期刊的相关论文有必要的了解，同时尽可能掌握这一领域的知名学者和其所主攻的研究方向等前沿信息</w:t>
      </w:r>
    </w:p>
    <w:p w:rsidR="00940341" w:rsidRDefault="00940341">
      <w:pPr>
        <w:rPr>
          <w:rFonts w:ascii="宋体" w:eastAsia="宋体" w:hAnsi="宋体"/>
          <w:sz w:val="24"/>
        </w:rPr>
      </w:pPr>
    </w:p>
    <w:p w:rsidR="00940341" w:rsidRDefault="005E29BF">
      <w:pPr>
        <w:rPr>
          <w:rFonts w:ascii="黑体" w:eastAsia="黑体" w:hAnsi="黑体"/>
          <w:sz w:val="24"/>
        </w:rPr>
      </w:pPr>
      <w:r>
        <w:rPr>
          <w:rFonts w:ascii="黑体" w:eastAsia="黑体" w:hAnsi="黑体" w:hint="eastAsia"/>
          <w:sz w:val="24"/>
        </w:rPr>
        <w:t>四、考试形式和试卷结构</w:t>
      </w:r>
    </w:p>
    <w:p w:rsidR="00940341" w:rsidRDefault="005E29BF">
      <w:pPr>
        <w:rPr>
          <w:rFonts w:ascii="宋体" w:eastAsia="宋体" w:hAnsi="宋体"/>
          <w:sz w:val="24"/>
        </w:rPr>
      </w:pPr>
      <w:r>
        <w:rPr>
          <w:rFonts w:ascii="宋体" w:eastAsia="宋体" w:hAnsi="宋体" w:hint="eastAsia"/>
          <w:sz w:val="24"/>
        </w:rPr>
        <w:t xml:space="preserve">    </w:t>
      </w:r>
      <w:r>
        <w:rPr>
          <w:rFonts w:ascii="宋体" w:eastAsia="宋体" w:hAnsi="宋体" w:hint="eastAsia"/>
          <w:sz w:val="24"/>
        </w:rPr>
        <w:t>考试形式为闭卷考试，考试时间为</w:t>
      </w:r>
      <w:r>
        <w:rPr>
          <w:rFonts w:ascii="宋体" w:eastAsia="宋体" w:hAnsi="宋体" w:hint="eastAsia"/>
          <w:sz w:val="24"/>
        </w:rPr>
        <w:t>180</w:t>
      </w:r>
      <w:r>
        <w:rPr>
          <w:rFonts w:ascii="宋体" w:eastAsia="宋体" w:hAnsi="宋体" w:hint="eastAsia"/>
          <w:sz w:val="24"/>
        </w:rPr>
        <w:t>分钟。试卷满分为</w:t>
      </w:r>
      <w:r>
        <w:rPr>
          <w:rFonts w:ascii="宋体" w:eastAsia="宋体" w:hAnsi="宋体" w:hint="eastAsia"/>
          <w:sz w:val="24"/>
        </w:rPr>
        <w:t>150</w:t>
      </w:r>
      <w:r>
        <w:rPr>
          <w:rFonts w:ascii="宋体" w:eastAsia="宋体" w:hAnsi="宋体" w:hint="eastAsia"/>
          <w:sz w:val="24"/>
        </w:rPr>
        <w:t>分，主要题型包括名词解释题、简答题、论述题。</w:t>
      </w:r>
    </w:p>
    <w:p w:rsidR="00940341" w:rsidRDefault="00940341">
      <w:pPr>
        <w:rPr>
          <w:rFonts w:ascii="宋体" w:eastAsia="宋体" w:hAnsi="宋体"/>
          <w:sz w:val="24"/>
        </w:rPr>
      </w:pPr>
    </w:p>
    <w:p w:rsidR="00940341" w:rsidRDefault="00940341">
      <w:pPr>
        <w:rPr>
          <w:rFonts w:ascii="宋体" w:eastAsia="宋体" w:hAnsi="宋体"/>
          <w:sz w:val="24"/>
        </w:rPr>
      </w:pPr>
    </w:p>
    <w:p w:rsidR="00940341" w:rsidRDefault="005E29BF">
      <w:pPr>
        <w:jc w:val="center"/>
        <w:rPr>
          <w:rFonts w:ascii="黑体" w:eastAsia="黑体" w:hAnsi="黑体"/>
          <w:sz w:val="32"/>
          <w:szCs w:val="32"/>
        </w:rPr>
      </w:pPr>
      <w:r>
        <w:rPr>
          <w:rFonts w:ascii="黑体" w:eastAsia="黑体" w:hAnsi="黑体" w:hint="eastAsia"/>
          <w:sz w:val="32"/>
          <w:szCs w:val="32"/>
        </w:rPr>
        <w:t>中国新闻传播史部分</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一、中国古代的信息传递</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、唐以前的媒介和信息传递</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、唐代的媒介和信息传递</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、宋代的“邸报”、“小报”和“定本”制度</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、明代的官报和发行制度、塘报、告示、揭帖</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、清代的官报和“京报”</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二、西风东渐：外人的传播活动</w:t>
      </w:r>
    </w:p>
    <w:p w:rsidR="00940341" w:rsidRDefault="005E29BF">
      <w:pPr>
        <w:rPr>
          <w:rFonts w:ascii="宋体" w:eastAsia="宋体" w:hAnsi="宋体"/>
          <w:sz w:val="24"/>
        </w:rPr>
      </w:pPr>
      <w:r>
        <w:rPr>
          <w:rFonts w:ascii="宋体" w:eastAsia="宋体" w:hAnsi="宋体" w:hint="eastAsia"/>
          <w:sz w:val="24"/>
        </w:rPr>
        <w:lastRenderedPageBreak/>
        <w:t>1</w:t>
      </w:r>
      <w:r>
        <w:rPr>
          <w:rFonts w:ascii="宋体" w:eastAsia="宋体" w:hAnsi="宋体" w:hint="eastAsia"/>
          <w:sz w:val="24"/>
        </w:rPr>
        <w:t>、传教士中文报刊史</w:t>
      </w:r>
    </w:p>
    <w:p w:rsidR="00940341" w:rsidRDefault="005E29BF">
      <w:pPr>
        <w:rPr>
          <w:rFonts w:ascii="宋体" w:eastAsia="宋体" w:hAnsi="宋体"/>
          <w:sz w:val="24"/>
        </w:rPr>
      </w:pPr>
      <w:r>
        <w:rPr>
          <w:rFonts w:ascii="宋体" w:eastAsia="宋体" w:hAnsi="宋体" w:hint="eastAsia"/>
          <w:sz w:val="24"/>
        </w:rPr>
        <w:t>《察世俗每月统记传》</w:t>
      </w:r>
    </w:p>
    <w:p w:rsidR="00940341" w:rsidRDefault="005E29BF">
      <w:pPr>
        <w:rPr>
          <w:rFonts w:ascii="宋体" w:eastAsia="宋体" w:hAnsi="宋体"/>
          <w:sz w:val="24"/>
        </w:rPr>
      </w:pPr>
      <w:r>
        <w:rPr>
          <w:rFonts w:ascii="宋体" w:eastAsia="宋体" w:hAnsi="宋体" w:hint="eastAsia"/>
          <w:sz w:val="24"/>
        </w:rPr>
        <w:t>《东西洋考每月统记传》</w:t>
      </w:r>
    </w:p>
    <w:p w:rsidR="00940341" w:rsidRDefault="005E29BF">
      <w:pPr>
        <w:rPr>
          <w:rFonts w:ascii="宋体" w:eastAsia="宋体" w:hAnsi="宋体"/>
          <w:sz w:val="24"/>
        </w:rPr>
      </w:pPr>
      <w:r>
        <w:rPr>
          <w:rFonts w:ascii="宋体" w:eastAsia="宋体" w:hAnsi="宋体" w:hint="eastAsia"/>
          <w:sz w:val="24"/>
        </w:rPr>
        <w:t>《遐迩贯珍》</w:t>
      </w:r>
    </w:p>
    <w:p w:rsidR="00940341" w:rsidRDefault="005E29BF">
      <w:pPr>
        <w:rPr>
          <w:rFonts w:ascii="宋体" w:eastAsia="宋体" w:hAnsi="宋体"/>
          <w:sz w:val="24"/>
        </w:rPr>
      </w:pPr>
      <w:r>
        <w:rPr>
          <w:rFonts w:ascii="宋体" w:eastAsia="宋体" w:hAnsi="宋体" w:hint="eastAsia"/>
          <w:sz w:val="24"/>
        </w:rPr>
        <w:t>《六合丛谈》</w:t>
      </w:r>
    </w:p>
    <w:p w:rsidR="00940341" w:rsidRDefault="005E29BF">
      <w:pPr>
        <w:rPr>
          <w:rFonts w:ascii="宋体" w:eastAsia="宋体" w:hAnsi="宋体"/>
          <w:sz w:val="24"/>
        </w:rPr>
      </w:pPr>
      <w:r>
        <w:rPr>
          <w:rFonts w:ascii="宋体" w:eastAsia="宋体" w:hAnsi="宋体" w:hint="eastAsia"/>
          <w:sz w:val="24"/>
        </w:rPr>
        <w:t>《万国公报》</w:t>
      </w:r>
    </w:p>
    <w:p w:rsidR="00940341" w:rsidRDefault="005E29BF">
      <w:pPr>
        <w:rPr>
          <w:rFonts w:ascii="宋体" w:eastAsia="宋体" w:hAnsi="宋体"/>
          <w:sz w:val="24"/>
        </w:rPr>
      </w:pPr>
      <w:r>
        <w:rPr>
          <w:rFonts w:ascii="宋体" w:eastAsia="宋体" w:hAnsi="宋体" w:hint="eastAsia"/>
          <w:sz w:val="24"/>
        </w:rPr>
        <w:t>《格致汇编》</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、传教士创办书院、印刷机构</w:t>
      </w:r>
    </w:p>
    <w:p w:rsidR="00940341" w:rsidRDefault="005E29BF">
      <w:pPr>
        <w:rPr>
          <w:rFonts w:ascii="宋体" w:eastAsia="宋体" w:hAnsi="宋体"/>
          <w:sz w:val="24"/>
        </w:rPr>
      </w:pPr>
      <w:r>
        <w:rPr>
          <w:rFonts w:ascii="宋体" w:eastAsia="宋体" w:hAnsi="宋体" w:hint="eastAsia"/>
          <w:sz w:val="24"/>
        </w:rPr>
        <w:t>英华书院</w:t>
      </w:r>
    </w:p>
    <w:p w:rsidR="00940341" w:rsidRDefault="005E29BF">
      <w:pPr>
        <w:rPr>
          <w:rFonts w:ascii="宋体" w:eastAsia="宋体" w:hAnsi="宋体"/>
          <w:sz w:val="24"/>
        </w:rPr>
      </w:pPr>
      <w:r>
        <w:rPr>
          <w:rFonts w:ascii="宋体" w:eastAsia="宋体" w:hAnsi="宋体" w:hint="eastAsia"/>
          <w:sz w:val="24"/>
        </w:rPr>
        <w:t>墨海书馆</w:t>
      </w:r>
    </w:p>
    <w:p w:rsidR="00940341" w:rsidRDefault="005E29BF">
      <w:pPr>
        <w:rPr>
          <w:rFonts w:ascii="宋体" w:eastAsia="宋体" w:hAnsi="宋体"/>
          <w:sz w:val="24"/>
        </w:rPr>
      </w:pPr>
      <w:r>
        <w:rPr>
          <w:rFonts w:ascii="宋体" w:eastAsia="宋体" w:hAnsi="宋体" w:hint="eastAsia"/>
          <w:sz w:val="24"/>
        </w:rPr>
        <w:t>华花圣经书房</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、鸦片战争前后的外文报刊</w:t>
      </w:r>
    </w:p>
    <w:p w:rsidR="00940341" w:rsidRDefault="005E29BF">
      <w:pPr>
        <w:rPr>
          <w:rFonts w:ascii="宋体" w:eastAsia="宋体" w:hAnsi="宋体"/>
          <w:sz w:val="24"/>
        </w:rPr>
      </w:pPr>
      <w:r>
        <w:rPr>
          <w:rFonts w:ascii="宋体" w:eastAsia="宋体" w:hAnsi="宋体" w:hint="eastAsia"/>
          <w:sz w:val="24"/>
        </w:rPr>
        <w:t>《蜜蜂华报》</w:t>
      </w:r>
    </w:p>
    <w:p w:rsidR="00940341" w:rsidRDefault="005E29BF">
      <w:pPr>
        <w:rPr>
          <w:rFonts w:ascii="宋体" w:eastAsia="宋体" w:hAnsi="宋体"/>
          <w:sz w:val="24"/>
        </w:rPr>
      </w:pPr>
      <w:r>
        <w:rPr>
          <w:rFonts w:ascii="宋体" w:eastAsia="宋体" w:hAnsi="宋体" w:hint="eastAsia"/>
          <w:sz w:val="24"/>
        </w:rPr>
        <w:t>《中国丛报》</w:t>
      </w:r>
    </w:p>
    <w:p w:rsidR="00940341" w:rsidRDefault="005E29BF">
      <w:pPr>
        <w:rPr>
          <w:rFonts w:ascii="宋体" w:eastAsia="宋体" w:hAnsi="宋体"/>
          <w:sz w:val="24"/>
        </w:rPr>
      </w:pPr>
      <w:r>
        <w:rPr>
          <w:rFonts w:ascii="宋体" w:eastAsia="宋体" w:hAnsi="宋体" w:hint="eastAsia"/>
          <w:sz w:val="24"/>
        </w:rPr>
        <w:t>《北华捷报》</w:t>
      </w:r>
    </w:p>
    <w:p w:rsidR="00940341" w:rsidRDefault="005E29BF">
      <w:pPr>
        <w:rPr>
          <w:rFonts w:ascii="宋体" w:eastAsia="宋体" w:hAnsi="宋体"/>
          <w:sz w:val="24"/>
        </w:rPr>
      </w:pPr>
      <w:r>
        <w:rPr>
          <w:rFonts w:ascii="宋体" w:eastAsia="宋体" w:hAnsi="宋体" w:hint="eastAsia"/>
          <w:sz w:val="24"/>
        </w:rPr>
        <w:t>《字林西报》</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、中文商业性报刊</w:t>
      </w:r>
    </w:p>
    <w:p w:rsidR="00940341" w:rsidRDefault="005E29BF">
      <w:pPr>
        <w:rPr>
          <w:rFonts w:ascii="宋体" w:eastAsia="宋体" w:hAnsi="宋体"/>
          <w:sz w:val="24"/>
        </w:rPr>
      </w:pPr>
      <w:r>
        <w:rPr>
          <w:rFonts w:ascii="宋体" w:eastAsia="宋体" w:hAnsi="宋体" w:hint="eastAsia"/>
          <w:sz w:val="24"/>
        </w:rPr>
        <w:t>《上海新报》</w:t>
      </w:r>
    </w:p>
    <w:p w:rsidR="00940341" w:rsidRDefault="005E29BF">
      <w:pPr>
        <w:rPr>
          <w:rFonts w:ascii="宋体" w:eastAsia="宋体" w:hAnsi="宋体"/>
          <w:sz w:val="24"/>
        </w:rPr>
      </w:pPr>
      <w:r>
        <w:rPr>
          <w:rFonts w:ascii="宋体" w:eastAsia="宋体" w:hAnsi="宋体" w:hint="eastAsia"/>
          <w:sz w:val="24"/>
        </w:rPr>
        <w:t>《申报》</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、对外人在华传播活动的分析和评价</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三、危机与应对：国人办报的兴起与维新运动中报业的大发展</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、林则徐和《澳门新闻纸》</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、王韬和《循环日报》</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、强学会与机关报</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、梁启超、汪康年与《时务报》</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、从士到知识人的转变：报刊与议政</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四、革命与改良：舆论的争夺战</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、革命派报刊的兴起</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、改良派的办报活动</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、《民报》与《新民丛报》的论战</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、《苏报》和“苏报案”</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、清政府颁行的报律</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五、旧邦新造：民初报刊的短暂繁荣和在逆境中生长</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、民初自由新闻体制的确立</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、政党报刊的喧哗和躁动</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、癸丑报灾</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、民初著名记者：黄远生、邵飘萍、林白水、胡政之、张季鸾等</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六：新思潮的激荡：五四时期的新闻事业</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、陈独秀与《新青年》、《新青年》的改组</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、《每周评论》、《努力周报》的创办</w:t>
      </w:r>
    </w:p>
    <w:p w:rsidR="00940341" w:rsidRDefault="005E29BF">
      <w:pPr>
        <w:rPr>
          <w:rFonts w:ascii="宋体" w:eastAsia="宋体" w:hAnsi="宋体"/>
          <w:sz w:val="24"/>
        </w:rPr>
      </w:pPr>
      <w:r>
        <w:rPr>
          <w:rFonts w:ascii="宋体" w:eastAsia="宋体" w:hAnsi="宋体" w:hint="eastAsia"/>
          <w:sz w:val="24"/>
        </w:rPr>
        <w:lastRenderedPageBreak/>
        <w:t>3</w:t>
      </w:r>
      <w:r>
        <w:rPr>
          <w:rFonts w:ascii="宋体" w:eastAsia="宋体" w:hAnsi="宋体" w:hint="eastAsia"/>
          <w:sz w:val="24"/>
        </w:rPr>
        <w:t>、“五四”白话文的历史作用</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、工人报刊的出现</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、北京大学新闻学研究会的创办</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七、中国共产党成立和大革命时期的新闻事业</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、中国共产党的报刊</w:t>
      </w:r>
    </w:p>
    <w:p w:rsidR="00940341" w:rsidRDefault="005E29BF">
      <w:pPr>
        <w:rPr>
          <w:rFonts w:ascii="宋体" w:eastAsia="宋体" w:hAnsi="宋体"/>
          <w:sz w:val="24"/>
        </w:rPr>
      </w:pPr>
      <w:r>
        <w:rPr>
          <w:rFonts w:ascii="宋体" w:eastAsia="宋体" w:hAnsi="宋体" w:hint="eastAsia"/>
          <w:sz w:val="24"/>
        </w:rPr>
        <w:t>中共中央机关报刊：《向导》</w:t>
      </w:r>
    </w:p>
    <w:p w:rsidR="00940341" w:rsidRDefault="005E29BF">
      <w:pPr>
        <w:rPr>
          <w:rFonts w:ascii="宋体" w:eastAsia="宋体" w:hAnsi="宋体"/>
          <w:sz w:val="24"/>
        </w:rPr>
      </w:pPr>
      <w:r>
        <w:rPr>
          <w:rFonts w:ascii="宋体" w:eastAsia="宋体" w:hAnsi="宋体" w:hint="eastAsia"/>
          <w:sz w:val="24"/>
        </w:rPr>
        <w:t>中国社会主义青年团的刊物：《先驱》</w:t>
      </w:r>
    </w:p>
    <w:p w:rsidR="00940341" w:rsidRDefault="005E29BF">
      <w:pPr>
        <w:rPr>
          <w:rFonts w:ascii="宋体" w:eastAsia="宋体" w:hAnsi="宋体"/>
          <w:sz w:val="24"/>
        </w:rPr>
      </w:pPr>
      <w:r>
        <w:rPr>
          <w:rFonts w:ascii="宋体" w:eastAsia="宋体" w:hAnsi="宋体" w:hint="eastAsia"/>
          <w:sz w:val="24"/>
        </w:rPr>
        <w:t>工人报刊：《劳动周刊》、《工人周刊》</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、五卅运动中的新闻斗争</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、北洋军阀统治地区的民间报刊的创办和成长</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、邵飘萍、林白水遇害</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、广播事业的起步</w:t>
      </w:r>
    </w:p>
    <w:p w:rsidR="00940341" w:rsidRDefault="005E29BF">
      <w:pPr>
        <w:rPr>
          <w:rFonts w:ascii="宋体" w:eastAsia="宋体" w:hAnsi="宋体"/>
          <w:sz w:val="24"/>
        </w:rPr>
      </w:pPr>
      <w:r>
        <w:rPr>
          <w:rFonts w:ascii="宋体" w:eastAsia="宋体" w:hAnsi="宋体" w:hint="eastAsia"/>
          <w:sz w:val="24"/>
        </w:rPr>
        <w:t>6</w:t>
      </w:r>
      <w:r>
        <w:rPr>
          <w:rFonts w:ascii="宋体" w:eastAsia="宋体" w:hAnsi="宋体" w:hint="eastAsia"/>
          <w:sz w:val="24"/>
        </w:rPr>
        <w:t>、吴鼎昌、胡政之、张季鸾执掌的《大公报》</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八、复调的变奏曲：</w:t>
      </w:r>
      <w:r>
        <w:rPr>
          <w:rFonts w:ascii="宋体" w:eastAsia="宋体" w:hAnsi="宋体" w:hint="eastAsia"/>
          <w:b/>
          <w:sz w:val="24"/>
        </w:rPr>
        <w:t>1928-1937</w:t>
      </w:r>
      <w:r>
        <w:rPr>
          <w:rFonts w:ascii="宋体" w:eastAsia="宋体" w:hAnsi="宋体" w:hint="eastAsia"/>
          <w:b/>
          <w:sz w:val="24"/>
        </w:rPr>
        <w:t>的新闻业</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、国统区的斗争：国共两党的新闻事业活动</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、从北京到上海：文化中心的转移</w:t>
      </w:r>
    </w:p>
    <w:p w:rsidR="00940341" w:rsidRDefault="005E29BF">
      <w:pPr>
        <w:rPr>
          <w:rFonts w:ascii="宋体" w:eastAsia="宋体" w:hAnsi="宋体"/>
          <w:sz w:val="24"/>
        </w:rPr>
      </w:pPr>
      <w:r>
        <w:rPr>
          <w:rFonts w:ascii="宋体" w:eastAsia="宋体" w:hAnsi="宋体" w:hint="eastAsia"/>
          <w:sz w:val="24"/>
        </w:rPr>
        <w:t>文学社团</w:t>
      </w:r>
    </w:p>
    <w:p w:rsidR="00940341" w:rsidRDefault="005E29BF">
      <w:pPr>
        <w:rPr>
          <w:rFonts w:ascii="宋体" w:eastAsia="宋体" w:hAnsi="宋体"/>
          <w:sz w:val="24"/>
        </w:rPr>
      </w:pPr>
      <w:r>
        <w:rPr>
          <w:rFonts w:ascii="宋体" w:eastAsia="宋体" w:hAnsi="宋体" w:hint="eastAsia"/>
          <w:sz w:val="24"/>
        </w:rPr>
        <w:t>“左联”</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、革命根据地的新闻事业</w:t>
      </w:r>
    </w:p>
    <w:p w:rsidR="00940341" w:rsidRDefault="005E29BF">
      <w:pPr>
        <w:rPr>
          <w:rFonts w:ascii="宋体" w:eastAsia="宋体" w:hAnsi="宋体"/>
          <w:sz w:val="24"/>
        </w:rPr>
      </w:pPr>
      <w:r>
        <w:rPr>
          <w:rFonts w:ascii="宋体" w:eastAsia="宋体" w:hAnsi="宋体" w:hint="eastAsia"/>
          <w:sz w:val="24"/>
        </w:rPr>
        <w:t>红色中华通讯社</w:t>
      </w:r>
    </w:p>
    <w:p w:rsidR="00940341" w:rsidRDefault="005E29BF">
      <w:pPr>
        <w:rPr>
          <w:rFonts w:ascii="宋体" w:eastAsia="宋体" w:hAnsi="宋体"/>
          <w:sz w:val="24"/>
        </w:rPr>
      </w:pPr>
      <w:r>
        <w:rPr>
          <w:rFonts w:ascii="宋体" w:eastAsia="宋体" w:hAnsi="宋体" w:hint="eastAsia"/>
          <w:sz w:val="24"/>
        </w:rPr>
        <w:t>《红色中华》报</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、邹韬奋和《生活》周刊</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、史量才和《申报》</w:t>
      </w:r>
    </w:p>
    <w:p w:rsidR="00940341" w:rsidRDefault="005E29BF">
      <w:pPr>
        <w:rPr>
          <w:rFonts w:ascii="宋体" w:eastAsia="宋体" w:hAnsi="宋体"/>
          <w:sz w:val="24"/>
        </w:rPr>
      </w:pPr>
      <w:r>
        <w:rPr>
          <w:rFonts w:ascii="宋体" w:eastAsia="宋体" w:hAnsi="宋体" w:hint="eastAsia"/>
          <w:sz w:val="24"/>
        </w:rPr>
        <w:t>6</w:t>
      </w:r>
      <w:r>
        <w:rPr>
          <w:rFonts w:ascii="宋体" w:eastAsia="宋体" w:hAnsi="宋体" w:hint="eastAsia"/>
          <w:sz w:val="24"/>
        </w:rPr>
        <w:t>、范长江、斯诺、史沫特莱</w:t>
      </w:r>
    </w:p>
    <w:p w:rsidR="00940341" w:rsidRDefault="005E29BF">
      <w:pPr>
        <w:rPr>
          <w:rFonts w:ascii="宋体" w:eastAsia="宋体" w:hAnsi="宋体"/>
          <w:sz w:val="24"/>
        </w:rPr>
      </w:pPr>
      <w:r>
        <w:rPr>
          <w:rFonts w:ascii="宋体" w:eastAsia="宋体" w:hAnsi="宋体" w:hint="eastAsia"/>
          <w:sz w:val="24"/>
        </w:rPr>
        <w:t>7</w:t>
      </w:r>
      <w:r>
        <w:rPr>
          <w:rFonts w:ascii="宋体" w:eastAsia="宋体" w:hAnsi="宋体" w:hint="eastAsia"/>
          <w:sz w:val="24"/>
        </w:rPr>
        <w:t>、戈公振和《中国报学史》</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九、抗日战争时期的新闻事业</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、革命党报范式的确立：《解放日报》的创刊、整风改革</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、新华通讯社的独立发展</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、国统区新闻事业与境外抗日宣传活动</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、沦陷区的日伪新闻活动</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、上海“孤岛”时期的新闻界</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十、人民解放战争时期的新闻事业</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、“拒检运动”</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、反“客里空”运动</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、羊枣之死</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、国统区鼓吹“第三条道路”的报刊</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、解放区广播事业的发展</w:t>
      </w:r>
    </w:p>
    <w:p w:rsidR="00940341" w:rsidRDefault="005E29BF">
      <w:pPr>
        <w:rPr>
          <w:rFonts w:ascii="宋体" w:eastAsia="宋体" w:hAnsi="宋体"/>
          <w:sz w:val="24"/>
        </w:rPr>
      </w:pPr>
      <w:r>
        <w:rPr>
          <w:rFonts w:ascii="宋体" w:eastAsia="宋体" w:hAnsi="宋体" w:hint="eastAsia"/>
          <w:sz w:val="24"/>
        </w:rPr>
        <w:t>6</w:t>
      </w:r>
      <w:r>
        <w:rPr>
          <w:rFonts w:ascii="宋体" w:eastAsia="宋体" w:hAnsi="宋体" w:hint="eastAsia"/>
          <w:sz w:val="24"/>
        </w:rPr>
        <w:t>、党对新闻工作的指导</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十一、建国后的新闻事业</w:t>
      </w:r>
    </w:p>
    <w:p w:rsidR="00940341" w:rsidRDefault="005E29BF">
      <w:pPr>
        <w:rPr>
          <w:rFonts w:ascii="宋体" w:eastAsia="宋体" w:hAnsi="宋体"/>
          <w:sz w:val="24"/>
        </w:rPr>
      </w:pPr>
      <w:r>
        <w:rPr>
          <w:rFonts w:ascii="宋体" w:eastAsia="宋体" w:hAnsi="宋体" w:hint="eastAsia"/>
          <w:sz w:val="24"/>
        </w:rPr>
        <w:lastRenderedPageBreak/>
        <w:t>1</w:t>
      </w:r>
      <w:r>
        <w:rPr>
          <w:rFonts w:ascii="宋体" w:eastAsia="宋体" w:hAnsi="宋体" w:hint="eastAsia"/>
          <w:sz w:val="24"/>
        </w:rPr>
        <w:t>、社会主义新闻事业的创建与初步发展</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、新闻宣传报道的成就与过失</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、《人民日报》的改版</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、新闻工作改革的全面展开</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、学习苏联新闻工作经验</w:t>
      </w:r>
    </w:p>
    <w:p w:rsidR="00940341" w:rsidRDefault="005E29BF">
      <w:pPr>
        <w:rPr>
          <w:rFonts w:ascii="宋体" w:eastAsia="宋体" w:hAnsi="宋体"/>
          <w:sz w:val="24"/>
        </w:rPr>
      </w:pPr>
      <w:r>
        <w:rPr>
          <w:rFonts w:ascii="宋体" w:eastAsia="宋体" w:hAnsi="宋体" w:hint="eastAsia"/>
          <w:sz w:val="24"/>
        </w:rPr>
        <w:t>6</w:t>
      </w:r>
      <w:r>
        <w:rPr>
          <w:rFonts w:ascii="宋体" w:eastAsia="宋体" w:hAnsi="宋体" w:hint="eastAsia"/>
          <w:sz w:val="24"/>
        </w:rPr>
        <w:t>、“反右”斗争中的新闻事业</w:t>
      </w:r>
    </w:p>
    <w:p w:rsidR="00940341" w:rsidRDefault="005E29BF">
      <w:pPr>
        <w:rPr>
          <w:rFonts w:ascii="宋体" w:eastAsia="宋体" w:hAnsi="宋体"/>
          <w:sz w:val="24"/>
        </w:rPr>
      </w:pPr>
      <w:r>
        <w:rPr>
          <w:rFonts w:ascii="宋体" w:eastAsia="宋体" w:hAnsi="宋体" w:hint="eastAsia"/>
          <w:sz w:val="24"/>
        </w:rPr>
        <w:t>7</w:t>
      </w:r>
      <w:r>
        <w:rPr>
          <w:rFonts w:ascii="宋体" w:eastAsia="宋体" w:hAnsi="宋体" w:hint="eastAsia"/>
          <w:sz w:val="24"/>
        </w:rPr>
        <w:t>、“大跃进”时期的新闻事业</w:t>
      </w:r>
    </w:p>
    <w:p w:rsidR="00940341" w:rsidRDefault="005E29BF">
      <w:pPr>
        <w:rPr>
          <w:rFonts w:ascii="宋体" w:eastAsia="宋体" w:hAnsi="宋体"/>
          <w:sz w:val="24"/>
        </w:rPr>
      </w:pPr>
      <w:r>
        <w:rPr>
          <w:rFonts w:ascii="宋体" w:eastAsia="宋体" w:hAnsi="宋体" w:hint="eastAsia"/>
          <w:sz w:val="24"/>
        </w:rPr>
        <w:t>8</w:t>
      </w:r>
      <w:r>
        <w:rPr>
          <w:rFonts w:ascii="宋体" w:eastAsia="宋体" w:hAnsi="宋体" w:hint="eastAsia"/>
          <w:sz w:val="24"/>
        </w:rPr>
        <w:t>、</w:t>
      </w:r>
      <w:r>
        <w:rPr>
          <w:rFonts w:ascii="宋体" w:eastAsia="宋体" w:hAnsi="宋体" w:hint="eastAsia"/>
          <w:sz w:val="24"/>
        </w:rPr>
        <w:t>60</w:t>
      </w:r>
      <w:r>
        <w:rPr>
          <w:rFonts w:ascii="宋体" w:eastAsia="宋体" w:hAnsi="宋体" w:hint="eastAsia"/>
          <w:sz w:val="24"/>
        </w:rPr>
        <w:t>年代初期新闻工作的主要经验和教训</w:t>
      </w:r>
    </w:p>
    <w:p w:rsidR="00940341" w:rsidRDefault="005E29BF">
      <w:pPr>
        <w:rPr>
          <w:rFonts w:ascii="宋体" w:eastAsia="宋体" w:hAnsi="宋体"/>
          <w:sz w:val="24"/>
        </w:rPr>
      </w:pPr>
      <w:r>
        <w:rPr>
          <w:rFonts w:ascii="宋体" w:eastAsia="宋体" w:hAnsi="宋体" w:hint="eastAsia"/>
          <w:sz w:val="24"/>
        </w:rPr>
        <w:t>9</w:t>
      </w:r>
      <w:r>
        <w:rPr>
          <w:rFonts w:ascii="宋体" w:eastAsia="宋体" w:hAnsi="宋体" w:hint="eastAsia"/>
          <w:sz w:val="24"/>
        </w:rPr>
        <w:t>、“文化大革命”时期的新闻传播事业</w:t>
      </w:r>
    </w:p>
    <w:p w:rsidR="00940341" w:rsidRDefault="005E29BF">
      <w:pPr>
        <w:rPr>
          <w:rFonts w:ascii="宋体" w:eastAsia="宋体" w:hAnsi="宋体"/>
          <w:sz w:val="24"/>
        </w:rPr>
      </w:pPr>
      <w:r>
        <w:rPr>
          <w:rFonts w:ascii="宋体" w:eastAsia="宋体" w:hAnsi="宋体" w:hint="eastAsia"/>
          <w:sz w:val="24"/>
        </w:rPr>
        <w:t>10</w:t>
      </w:r>
      <w:r>
        <w:rPr>
          <w:rFonts w:ascii="宋体" w:eastAsia="宋体" w:hAnsi="宋体" w:hint="eastAsia"/>
          <w:sz w:val="24"/>
        </w:rPr>
        <w:t>、改革开放以来的新闻传播事业</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十二、</w:t>
      </w:r>
      <w:r>
        <w:rPr>
          <w:rFonts w:ascii="宋体" w:eastAsia="宋体" w:hAnsi="宋体" w:hint="eastAsia"/>
          <w:b/>
          <w:sz w:val="24"/>
        </w:rPr>
        <w:t>1949</w:t>
      </w:r>
      <w:r>
        <w:rPr>
          <w:rFonts w:ascii="宋体" w:eastAsia="宋体" w:hAnsi="宋体" w:hint="eastAsia"/>
          <w:b/>
          <w:sz w:val="24"/>
        </w:rPr>
        <w:t>年以来的台湾新闻传播事业</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、报禁与台湾报业</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、解禁后的台湾报业的状况</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、台湾广播电视事业</w:t>
      </w:r>
    </w:p>
    <w:p w:rsidR="00940341" w:rsidRDefault="005E29BF">
      <w:pPr>
        <w:jc w:val="center"/>
        <w:rPr>
          <w:rFonts w:ascii="黑体" w:eastAsia="黑体" w:hAnsi="黑体"/>
          <w:sz w:val="32"/>
          <w:szCs w:val="32"/>
        </w:rPr>
      </w:pPr>
      <w:r>
        <w:rPr>
          <w:rFonts w:ascii="黑体" w:eastAsia="黑体" w:hAnsi="黑体" w:hint="eastAsia"/>
          <w:sz w:val="32"/>
          <w:szCs w:val="32"/>
        </w:rPr>
        <w:t>外国新闻传播史部分</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一、媒介技术的历史变迁</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、文字</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、手抄本</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、谷腾堡印刷术</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、电报</w:t>
      </w:r>
    </w:p>
    <w:p w:rsidR="00940341" w:rsidRDefault="00940341">
      <w:pPr>
        <w:rPr>
          <w:rFonts w:ascii="宋体" w:eastAsia="宋体" w:hAnsi="宋体"/>
          <w:b/>
          <w:sz w:val="24"/>
        </w:rPr>
      </w:pPr>
    </w:p>
    <w:p w:rsidR="00940341" w:rsidRDefault="005E29BF">
      <w:pPr>
        <w:rPr>
          <w:rFonts w:ascii="宋体" w:eastAsia="宋体" w:hAnsi="宋体"/>
          <w:b/>
          <w:sz w:val="24"/>
        </w:rPr>
      </w:pPr>
      <w:r>
        <w:rPr>
          <w:rFonts w:ascii="宋体" w:eastAsia="宋体" w:hAnsi="宋体" w:hint="eastAsia"/>
          <w:b/>
          <w:sz w:val="24"/>
        </w:rPr>
        <w:t>二、英法的新闻传播事业</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、英国皇家特许制度、星法院</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、弥尔顿和《论出版自由》</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、《泰晤士报》</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、路透社</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、英国广播公司</w:t>
      </w:r>
    </w:p>
    <w:p w:rsidR="00940341" w:rsidRDefault="005E29BF">
      <w:pPr>
        <w:rPr>
          <w:rFonts w:ascii="宋体" w:eastAsia="宋体" w:hAnsi="宋体"/>
          <w:sz w:val="24"/>
        </w:rPr>
      </w:pPr>
      <w:r>
        <w:rPr>
          <w:rFonts w:ascii="宋体" w:eastAsia="宋体" w:hAnsi="宋体" w:hint="eastAsia"/>
          <w:sz w:val="24"/>
        </w:rPr>
        <w:t>6</w:t>
      </w:r>
      <w:r>
        <w:rPr>
          <w:rFonts w:ascii="宋体" w:eastAsia="宋体" w:hAnsi="宋体" w:hint="eastAsia"/>
          <w:sz w:val="24"/>
        </w:rPr>
        <w:t>、法国大革命时期的主要派别及其代表性报刊</w:t>
      </w:r>
    </w:p>
    <w:p w:rsidR="00940341" w:rsidRDefault="005E29BF">
      <w:pPr>
        <w:rPr>
          <w:rFonts w:ascii="宋体" w:eastAsia="宋体" w:hAnsi="宋体"/>
          <w:sz w:val="24"/>
        </w:rPr>
      </w:pPr>
      <w:r>
        <w:rPr>
          <w:rFonts w:ascii="宋体" w:eastAsia="宋体" w:hAnsi="宋体" w:hint="eastAsia"/>
          <w:sz w:val="24"/>
        </w:rPr>
        <w:t>7</w:t>
      </w:r>
      <w:r>
        <w:rPr>
          <w:rFonts w:ascii="宋体" w:eastAsia="宋体" w:hAnsi="宋体" w:hint="eastAsia"/>
          <w:sz w:val="24"/>
        </w:rPr>
        <w:t>、哈瓦斯通讯社、法新社</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三、美国的新闻事业史</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、独立战争中的报刊与报业活动家</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、杰斐逊的新闻观</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、廉价报纸的兴起</w:t>
      </w:r>
    </w:p>
    <w:p w:rsidR="00940341" w:rsidRDefault="005E29BF">
      <w:pPr>
        <w:rPr>
          <w:rFonts w:ascii="宋体" w:eastAsia="宋体" w:hAnsi="宋体"/>
          <w:sz w:val="24"/>
        </w:rPr>
      </w:pPr>
      <w:r>
        <w:rPr>
          <w:rFonts w:ascii="宋体" w:eastAsia="宋体" w:hAnsi="宋体" w:hint="eastAsia"/>
          <w:sz w:val="24"/>
        </w:rPr>
        <w:t>4</w:t>
      </w:r>
      <w:r>
        <w:rPr>
          <w:rFonts w:ascii="宋体" w:eastAsia="宋体" w:hAnsi="宋体" w:hint="eastAsia"/>
          <w:sz w:val="24"/>
        </w:rPr>
        <w:t>、普利策</w:t>
      </w:r>
    </w:p>
    <w:p w:rsidR="00940341" w:rsidRDefault="005E29BF">
      <w:pPr>
        <w:rPr>
          <w:rFonts w:ascii="宋体" w:eastAsia="宋体" w:hAnsi="宋体"/>
          <w:sz w:val="24"/>
        </w:rPr>
      </w:pPr>
      <w:r>
        <w:rPr>
          <w:rFonts w:ascii="宋体" w:eastAsia="宋体" w:hAnsi="宋体" w:hint="eastAsia"/>
          <w:sz w:val="24"/>
        </w:rPr>
        <w:t>5</w:t>
      </w:r>
      <w:r>
        <w:rPr>
          <w:rFonts w:ascii="宋体" w:eastAsia="宋体" w:hAnsi="宋体" w:hint="eastAsia"/>
          <w:sz w:val="24"/>
        </w:rPr>
        <w:t>、赫斯特</w:t>
      </w:r>
    </w:p>
    <w:p w:rsidR="00940341" w:rsidRDefault="005E29BF">
      <w:pPr>
        <w:rPr>
          <w:rFonts w:ascii="宋体" w:eastAsia="宋体" w:hAnsi="宋体"/>
          <w:sz w:val="24"/>
        </w:rPr>
      </w:pPr>
      <w:r>
        <w:rPr>
          <w:rFonts w:ascii="宋体" w:eastAsia="宋体" w:hAnsi="宋体" w:hint="eastAsia"/>
          <w:sz w:val="24"/>
        </w:rPr>
        <w:t>6</w:t>
      </w:r>
      <w:r>
        <w:rPr>
          <w:rFonts w:ascii="宋体" w:eastAsia="宋体" w:hAnsi="宋体" w:hint="eastAsia"/>
          <w:sz w:val="24"/>
        </w:rPr>
        <w:t>、黄色新闻</w:t>
      </w:r>
      <w:bookmarkStart w:id="0" w:name="_GoBack"/>
      <w:bookmarkEnd w:id="0"/>
    </w:p>
    <w:p w:rsidR="00940341" w:rsidRDefault="005E29BF">
      <w:pPr>
        <w:rPr>
          <w:rFonts w:ascii="宋体" w:eastAsia="宋体" w:hAnsi="宋体"/>
          <w:sz w:val="24"/>
        </w:rPr>
      </w:pPr>
      <w:r>
        <w:rPr>
          <w:rFonts w:ascii="宋体" w:eastAsia="宋体" w:hAnsi="宋体" w:hint="eastAsia"/>
          <w:sz w:val="24"/>
        </w:rPr>
        <w:t>7</w:t>
      </w:r>
      <w:r>
        <w:rPr>
          <w:rFonts w:ascii="宋体" w:eastAsia="宋体" w:hAnsi="宋体" w:hint="eastAsia"/>
          <w:sz w:val="24"/>
        </w:rPr>
        <w:t>、客观性</w:t>
      </w:r>
    </w:p>
    <w:p w:rsidR="00940341" w:rsidRDefault="005E29BF">
      <w:pPr>
        <w:rPr>
          <w:rFonts w:ascii="宋体" w:eastAsia="宋体" w:hAnsi="宋体"/>
          <w:sz w:val="24"/>
        </w:rPr>
      </w:pPr>
      <w:r>
        <w:rPr>
          <w:rFonts w:ascii="宋体" w:eastAsia="宋体" w:hAnsi="宋体"/>
          <w:sz w:val="24"/>
        </w:rPr>
        <w:t>8</w:t>
      </w:r>
      <w:r>
        <w:rPr>
          <w:rFonts w:ascii="宋体" w:eastAsia="宋体" w:hAnsi="宋体" w:hint="eastAsia"/>
          <w:sz w:val="24"/>
        </w:rPr>
        <w:t>、</w:t>
      </w:r>
      <w:r>
        <w:rPr>
          <w:rFonts w:ascii="宋体" w:eastAsia="宋体" w:hAnsi="宋体" w:hint="eastAsia"/>
          <w:sz w:val="24"/>
        </w:rPr>
        <w:t>KDKA</w:t>
      </w:r>
    </w:p>
    <w:p w:rsidR="00940341" w:rsidRDefault="005E29BF">
      <w:pPr>
        <w:rPr>
          <w:rFonts w:ascii="宋体" w:eastAsia="宋体" w:hAnsi="宋体"/>
          <w:sz w:val="24"/>
        </w:rPr>
      </w:pPr>
      <w:r>
        <w:rPr>
          <w:rFonts w:ascii="宋体" w:eastAsia="宋体" w:hAnsi="宋体"/>
          <w:sz w:val="24"/>
        </w:rPr>
        <w:t>9</w:t>
      </w:r>
      <w:r>
        <w:rPr>
          <w:rFonts w:ascii="宋体" w:eastAsia="宋体" w:hAnsi="宋体" w:hint="eastAsia"/>
          <w:sz w:val="24"/>
        </w:rPr>
        <w:t>、“炉边谈话”</w:t>
      </w:r>
    </w:p>
    <w:p w:rsidR="00940341" w:rsidRDefault="005E29BF">
      <w:pPr>
        <w:rPr>
          <w:rFonts w:ascii="宋体" w:eastAsia="宋体" w:hAnsi="宋体"/>
          <w:sz w:val="24"/>
        </w:rPr>
      </w:pPr>
      <w:r>
        <w:rPr>
          <w:rFonts w:ascii="宋体" w:eastAsia="宋体" w:hAnsi="宋体"/>
          <w:sz w:val="24"/>
        </w:rPr>
        <w:t>10</w:t>
      </w:r>
      <w:r>
        <w:rPr>
          <w:rFonts w:ascii="宋体" w:eastAsia="宋体" w:hAnsi="宋体" w:hint="eastAsia"/>
          <w:sz w:val="24"/>
        </w:rPr>
        <w:t>、《纽约时报》</w:t>
      </w:r>
    </w:p>
    <w:p w:rsidR="00940341" w:rsidRDefault="005E29BF">
      <w:pPr>
        <w:rPr>
          <w:rFonts w:ascii="宋体" w:eastAsia="宋体" w:hAnsi="宋体"/>
          <w:sz w:val="24"/>
        </w:rPr>
      </w:pPr>
      <w:r>
        <w:rPr>
          <w:rFonts w:ascii="宋体" w:eastAsia="宋体" w:hAnsi="宋体" w:hint="eastAsia"/>
          <w:sz w:val="24"/>
        </w:rPr>
        <w:lastRenderedPageBreak/>
        <w:t>1</w:t>
      </w:r>
      <w:r>
        <w:rPr>
          <w:rFonts w:ascii="宋体" w:eastAsia="宋体" w:hAnsi="宋体"/>
          <w:sz w:val="24"/>
        </w:rPr>
        <w:t>1</w:t>
      </w:r>
      <w:r>
        <w:rPr>
          <w:rFonts w:ascii="宋体" w:eastAsia="宋体" w:hAnsi="宋体" w:hint="eastAsia"/>
          <w:sz w:val="24"/>
        </w:rPr>
        <w:t>、“掏粪运动”</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sz w:val="24"/>
        </w:rPr>
        <w:t>2</w:t>
      </w:r>
      <w:r>
        <w:rPr>
          <w:rFonts w:ascii="宋体" w:eastAsia="宋体" w:hAnsi="宋体" w:hint="eastAsia"/>
          <w:sz w:val="24"/>
        </w:rPr>
        <w:t>、水门事件</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sz w:val="24"/>
        </w:rPr>
        <w:t>3</w:t>
      </w:r>
      <w:r>
        <w:rPr>
          <w:rFonts w:ascii="宋体" w:eastAsia="宋体" w:hAnsi="宋体" w:hint="eastAsia"/>
          <w:sz w:val="24"/>
        </w:rPr>
        <w:t>、美联社</w:t>
      </w:r>
    </w:p>
    <w:p w:rsidR="00940341" w:rsidRDefault="00940341">
      <w:pPr>
        <w:rPr>
          <w:rFonts w:ascii="宋体" w:eastAsia="宋体" w:hAnsi="宋体"/>
          <w:sz w:val="24"/>
        </w:rPr>
      </w:pPr>
    </w:p>
    <w:p w:rsidR="00940341" w:rsidRDefault="005E29BF">
      <w:pPr>
        <w:rPr>
          <w:rFonts w:ascii="宋体" w:eastAsia="宋体" w:hAnsi="宋体"/>
          <w:b/>
          <w:sz w:val="24"/>
        </w:rPr>
      </w:pPr>
      <w:r>
        <w:rPr>
          <w:rFonts w:ascii="宋体" w:eastAsia="宋体" w:hAnsi="宋体" w:hint="eastAsia"/>
          <w:b/>
          <w:sz w:val="24"/>
        </w:rPr>
        <w:t>四、俄罗斯地区的新闻传播事业史</w:t>
      </w:r>
    </w:p>
    <w:p w:rsidR="00940341" w:rsidRDefault="005E29BF">
      <w:pPr>
        <w:rPr>
          <w:rFonts w:ascii="宋体" w:eastAsia="宋体" w:hAnsi="宋体"/>
          <w:sz w:val="24"/>
        </w:rPr>
      </w:pPr>
      <w:r>
        <w:rPr>
          <w:rFonts w:ascii="宋体" w:eastAsia="宋体" w:hAnsi="宋体" w:hint="eastAsia"/>
          <w:sz w:val="24"/>
        </w:rPr>
        <w:t>1</w:t>
      </w:r>
      <w:r>
        <w:rPr>
          <w:rFonts w:ascii="宋体" w:eastAsia="宋体" w:hAnsi="宋体" w:hint="eastAsia"/>
          <w:sz w:val="24"/>
        </w:rPr>
        <w:t>、苏联时期的新闻传播事业</w:t>
      </w:r>
    </w:p>
    <w:p w:rsidR="00940341" w:rsidRDefault="005E29BF">
      <w:pPr>
        <w:rPr>
          <w:rFonts w:ascii="宋体" w:eastAsia="宋体" w:hAnsi="宋体"/>
          <w:sz w:val="24"/>
        </w:rPr>
      </w:pPr>
      <w:r>
        <w:rPr>
          <w:rFonts w:ascii="宋体" w:eastAsia="宋体" w:hAnsi="宋体" w:hint="eastAsia"/>
          <w:sz w:val="24"/>
        </w:rPr>
        <w:t>2</w:t>
      </w:r>
      <w:r>
        <w:rPr>
          <w:rFonts w:ascii="宋体" w:eastAsia="宋体" w:hAnsi="宋体" w:hint="eastAsia"/>
          <w:sz w:val="24"/>
        </w:rPr>
        <w:t>、独联体国家的新闻传播事业</w:t>
      </w:r>
    </w:p>
    <w:p w:rsidR="00940341" w:rsidRDefault="005E29BF">
      <w:pPr>
        <w:rPr>
          <w:rFonts w:ascii="宋体" w:eastAsia="宋体" w:hAnsi="宋体"/>
          <w:sz w:val="24"/>
        </w:rPr>
      </w:pPr>
      <w:r>
        <w:rPr>
          <w:rFonts w:ascii="宋体" w:eastAsia="宋体" w:hAnsi="宋体" w:hint="eastAsia"/>
          <w:sz w:val="24"/>
        </w:rPr>
        <w:t>3</w:t>
      </w:r>
      <w:r>
        <w:rPr>
          <w:rFonts w:ascii="宋体" w:eastAsia="宋体" w:hAnsi="宋体" w:hint="eastAsia"/>
          <w:sz w:val="24"/>
        </w:rPr>
        <w:t>、苏联新闻体制形成的背景、基本特点和历史评价</w:t>
      </w:r>
    </w:p>
    <w:p w:rsidR="00940341" w:rsidRDefault="00940341">
      <w:pPr>
        <w:rPr>
          <w:rFonts w:ascii="宋体" w:eastAsia="宋体" w:hAnsi="宋体"/>
          <w:sz w:val="24"/>
        </w:rPr>
      </w:pPr>
    </w:p>
    <w:p w:rsidR="00940341" w:rsidRDefault="005E29BF">
      <w:pPr>
        <w:rPr>
          <w:rFonts w:ascii="宋体" w:eastAsia="宋体" w:hAnsi="宋体" w:cs="宋体"/>
          <w:b/>
          <w:bCs/>
          <w:sz w:val="24"/>
        </w:rPr>
      </w:pPr>
      <w:r>
        <w:rPr>
          <w:rFonts w:ascii="宋体" w:eastAsia="宋体" w:hAnsi="宋体" w:cs="宋体" w:hint="eastAsia"/>
          <w:b/>
          <w:bCs/>
          <w:sz w:val="24"/>
        </w:rPr>
        <w:t>参考《新闻与传播研究》《现代传播》《国际新闻界》《新闻大学》等重要学术期刊的相关论文。</w:t>
      </w:r>
    </w:p>
    <w:p w:rsidR="00940341" w:rsidRDefault="00940341">
      <w:pPr>
        <w:rPr>
          <w:rFonts w:ascii="宋体" w:eastAsia="宋体" w:hAnsi="宋体"/>
          <w:sz w:val="24"/>
        </w:rPr>
      </w:pPr>
    </w:p>
    <w:sectPr w:rsidR="00940341" w:rsidSect="009403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9BF" w:rsidRDefault="005E29BF" w:rsidP="004737D7">
      <w:pPr>
        <w:ind w:firstLine="480"/>
      </w:pPr>
      <w:r>
        <w:separator/>
      </w:r>
    </w:p>
  </w:endnote>
  <w:endnote w:type="continuationSeparator" w:id="1">
    <w:p w:rsidR="005E29BF" w:rsidRDefault="005E29BF" w:rsidP="004737D7">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9BF" w:rsidRDefault="005E29BF" w:rsidP="004737D7">
      <w:pPr>
        <w:ind w:firstLine="480"/>
      </w:pPr>
      <w:r>
        <w:separator/>
      </w:r>
    </w:p>
  </w:footnote>
  <w:footnote w:type="continuationSeparator" w:id="1">
    <w:p w:rsidR="005E29BF" w:rsidRDefault="005E29BF" w:rsidP="004737D7">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c4MDliZDJiMzJmMGMwZGI0MjBmYmYxN2RlYjMzMzEifQ=="/>
  </w:docVars>
  <w:rsids>
    <w:rsidRoot w:val="008D60EB"/>
    <w:rsid w:val="00021453"/>
    <w:rsid w:val="00045E91"/>
    <w:rsid w:val="00046257"/>
    <w:rsid w:val="000A2161"/>
    <w:rsid w:val="000B5D1A"/>
    <w:rsid w:val="000C7B4C"/>
    <w:rsid w:val="000E210F"/>
    <w:rsid w:val="000E67F3"/>
    <w:rsid w:val="00146E4E"/>
    <w:rsid w:val="00167F0D"/>
    <w:rsid w:val="00191285"/>
    <w:rsid w:val="0020127E"/>
    <w:rsid w:val="002352C7"/>
    <w:rsid w:val="00246A34"/>
    <w:rsid w:val="002B4F5C"/>
    <w:rsid w:val="002C08F2"/>
    <w:rsid w:val="002C7C3C"/>
    <w:rsid w:val="002E1228"/>
    <w:rsid w:val="00327BE5"/>
    <w:rsid w:val="00340A79"/>
    <w:rsid w:val="00384246"/>
    <w:rsid w:val="003B0C2C"/>
    <w:rsid w:val="003B60EE"/>
    <w:rsid w:val="003D1C1E"/>
    <w:rsid w:val="00401213"/>
    <w:rsid w:val="00405FED"/>
    <w:rsid w:val="0041521F"/>
    <w:rsid w:val="004217B3"/>
    <w:rsid w:val="004553CA"/>
    <w:rsid w:val="00456A26"/>
    <w:rsid w:val="004737D7"/>
    <w:rsid w:val="004A7165"/>
    <w:rsid w:val="0050607C"/>
    <w:rsid w:val="005443E8"/>
    <w:rsid w:val="00571442"/>
    <w:rsid w:val="005E29BF"/>
    <w:rsid w:val="005E5246"/>
    <w:rsid w:val="005F7D4B"/>
    <w:rsid w:val="00604C7D"/>
    <w:rsid w:val="006265BC"/>
    <w:rsid w:val="00636098"/>
    <w:rsid w:val="006535F1"/>
    <w:rsid w:val="00672998"/>
    <w:rsid w:val="00692E1A"/>
    <w:rsid w:val="006A1FA0"/>
    <w:rsid w:val="006E091D"/>
    <w:rsid w:val="00703FBF"/>
    <w:rsid w:val="00711CAB"/>
    <w:rsid w:val="00715AB8"/>
    <w:rsid w:val="00743797"/>
    <w:rsid w:val="00791192"/>
    <w:rsid w:val="007F291F"/>
    <w:rsid w:val="00801714"/>
    <w:rsid w:val="0082400B"/>
    <w:rsid w:val="00834E58"/>
    <w:rsid w:val="00836431"/>
    <w:rsid w:val="00836B9A"/>
    <w:rsid w:val="00851666"/>
    <w:rsid w:val="00865201"/>
    <w:rsid w:val="00870D83"/>
    <w:rsid w:val="0088474C"/>
    <w:rsid w:val="0089567A"/>
    <w:rsid w:val="008B1228"/>
    <w:rsid w:val="008D60EB"/>
    <w:rsid w:val="008D6D27"/>
    <w:rsid w:val="008E7A89"/>
    <w:rsid w:val="008F4531"/>
    <w:rsid w:val="00916FFF"/>
    <w:rsid w:val="00940341"/>
    <w:rsid w:val="00944059"/>
    <w:rsid w:val="00965622"/>
    <w:rsid w:val="00970E07"/>
    <w:rsid w:val="00987877"/>
    <w:rsid w:val="009A471A"/>
    <w:rsid w:val="00A25297"/>
    <w:rsid w:val="00A27E56"/>
    <w:rsid w:val="00A3274D"/>
    <w:rsid w:val="00A74899"/>
    <w:rsid w:val="00AA2E27"/>
    <w:rsid w:val="00AA5D51"/>
    <w:rsid w:val="00AB1477"/>
    <w:rsid w:val="00AE67BE"/>
    <w:rsid w:val="00B22628"/>
    <w:rsid w:val="00B479D3"/>
    <w:rsid w:val="00B72D9D"/>
    <w:rsid w:val="00BC6FF4"/>
    <w:rsid w:val="00BD03A3"/>
    <w:rsid w:val="00BD52B1"/>
    <w:rsid w:val="00BF20F1"/>
    <w:rsid w:val="00BF321B"/>
    <w:rsid w:val="00C049E5"/>
    <w:rsid w:val="00C32225"/>
    <w:rsid w:val="00C33DA9"/>
    <w:rsid w:val="00C61172"/>
    <w:rsid w:val="00C65049"/>
    <w:rsid w:val="00C70F10"/>
    <w:rsid w:val="00C83FD2"/>
    <w:rsid w:val="00C84505"/>
    <w:rsid w:val="00CA7FFE"/>
    <w:rsid w:val="00CC77C0"/>
    <w:rsid w:val="00CF1CD5"/>
    <w:rsid w:val="00CF2A84"/>
    <w:rsid w:val="00D05327"/>
    <w:rsid w:val="00D10F71"/>
    <w:rsid w:val="00D511BB"/>
    <w:rsid w:val="00D52E5C"/>
    <w:rsid w:val="00D57492"/>
    <w:rsid w:val="00D60632"/>
    <w:rsid w:val="00D86F53"/>
    <w:rsid w:val="00DB3FC4"/>
    <w:rsid w:val="00DE4519"/>
    <w:rsid w:val="00DE7402"/>
    <w:rsid w:val="00DE785C"/>
    <w:rsid w:val="00DF49A0"/>
    <w:rsid w:val="00E51D56"/>
    <w:rsid w:val="00E53666"/>
    <w:rsid w:val="00E6334C"/>
    <w:rsid w:val="00ED5FCE"/>
    <w:rsid w:val="00EE7301"/>
    <w:rsid w:val="00EF252D"/>
    <w:rsid w:val="00F1362F"/>
    <w:rsid w:val="00F51ABE"/>
    <w:rsid w:val="00F847F2"/>
    <w:rsid w:val="00FB0670"/>
    <w:rsid w:val="00FC61F9"/>
    <w:rsid w:val="00FF324D"/>
    <w:rsid w:val="49D67F15"/>
    <w:rsid w:val="4CE70C2C"/>
    <w:rsid w:val="56870E64"/>
    <w:rsid w:val="57786526"/>
    <w:rsid w:val="6D360F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3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40341"/>
    <w:pPr>
      <w:tabs>
        <w:tab w:val="center" w:pos="4153"/>
        <w:tab w:val="right" w:pos="8306"/>
      </w:tabs>
      <w:snapToGrid w:val="0"/>
      <w:jc w:val="left"/>
    </w:pPr>
    <w:rPr>
      <w:sz w:val="18"/>
      <w:szCs w:val="18"/>
    </w:rPr>
  </w:style>
  <w:style w:type="paragraph" w:styleId="a4">
    <w:name w:val="header"/>
    <w:basedOn w:val="a"/>
    <w:link w:val="Char0"/>
    <w:uiPriority w:val="99"/>
    <w:unhideWhenUsed/>
    <w:rsid w:val="00940341"/>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940341"/>
    <w:pPr>
      <w:ind w:firstLineChars="200" w:firstLine="420"/>
    </w:pPr>
  </w:style>
  <w:style w:type="character" w:customStyle="1" w:styleId="Char0">
    <w:name w:val="页眉 Char"/>
    <w:basedOn w:val="a0"/>
    <w:link w:val="a4"/>
    <w:uiPriority w:val="99"/>
    <w:qFormat/>
    <w:rsid w:val="00940341"/>
    <w:rPr>
      <w:sz w:val="18"/>
      <w:szCs w:val="18"/>
    </w:rPr>
  </w:style>
  <w:style w:type="character" w:customStyle="1" w:styleId="Char">
    <w:name w:val="页脚 Char"/>
    <w:basedOn w:val="a0"/>
    <w:link w:val="a3"/>
    <w:uiPriority w:val="99"/>
    <w:qFormat/>
    <w:rsid w:val="0094034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1291</Characters>
  <Application>Microsoft Office Word</Application>
  <DocSecurity>0</DocSecurity>
  <Lines>49</Lines>
  <Paragraphs>22</Paragraphs>
  <ScaleCrop>false</ScaleCrop>
  <Company>Microsoft</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nanbei</dc:creator>
  <cp:lastModifiedBy>AA</cp:lastModifiedBy>
  <cp:revision>2</cp:revision>
  <dcterms:created xsi:type="dcterms:W3CDTF">2023-09-04T02:21:00Z</dcterms:created>
  <dcterms:modified xsi:type="dcterms:W3CDTF">2023-09-04T02:21:00Z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D634BA2B45B24767A45DD616837410D8</vt:lpwstr>
  </property>
</Properties>
</file>