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hint="default" w:ascii="仿宋_GB2312" w:hAnsi="方正小标宋_GBK" w:eastAsia="仿宋_GB2312" w:cs="Times New Roman"/>
          <w:sz w:val="36"/>
          <w:szCs w:val="36"/>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480" w:lineRule="auto"/>
        <w:ind w:right="28"/>
        <w:rPr>
          <w:rFonts w:ascii="仿宋_GB2312" w:hAnsi="方正小标宋_GBK" w:eastAsia="仿宋_GB2312" w:cs="Times New Roman"/>
          <w:sz w:val="36"/>
          <w:szCs w:val="36"/>
        </w:rPr>
      </w:pPr>
    </w:p>
    <w:p>
      <w:pPr>
        <w:spacing w:line="480" w:lineRule="auto"/>
        <w:ind w:right="28"/>
        <w:rPr>
          <w:rFonts w:ascii="仿宋_GB2312" w:hAnsi="方正小标宋_GBK" w:eastAsia="仿宋_GB2312" w:cs="Times New Roman"/>
          <w:sz w:val="36"/>
          <w:szCs w:val="36"/>
        </w:rPr>
      </w:pPr>
    </w:p>
    <w:p>
      <w:pPr>
        <w:spacing w:line="480" w:lineRule="auto"/>
        <w:ind w:right="28"/>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kern w:val="0"/>
          <w:sz w:val="44"/>
          <w:szCs w:val="44"/>
          <w:highlight w:val="none"/>
          <w:lang w:val="en-US" w:eastAsia="zh-CN"/>
        </w:rPr>
        <w:t>研究生</w:t>
      </w:r>
      <w:r>
        <w:rPr>
          <w:rFonts w:hint="eastAsia" w:ascii="方正小标宋_GBK" w:hAnsi="方正小标宋_GBK" w:eastAsia="方正小标宋_GBK" w:cs="方正小标宋_GBK"/>
          <w:color w:val="auto"/>
          <w:kern w:val="0"/>
          <w:sz w:val="44"/>
          <w:szCs w:val="44"/>
          <w:highlight w:val="none"/>
        </w:rPr>
        <w:t>课程思政示范课程申报书</w:t>
      </w:r>
    </w:p>
    <w:p>
      <w:pPr>
        <w:spacing w:line="520" w:lineRule="exact"/>
        <w:ind w:right="26"/>
        <w:jc w:val="center"/>
        <w:rPr>
          <w:rFonts w:ascii="黑体" w:hAnsi="黑体" w:eastAsia="黑体"/>
          <w:color w:val="auto"/>
          <w:sz w:val="36"/>
          <w:szCs w:val="36"/>
          <w:highlight w:val="none"/>
        </w:rPr>
      </w:pPr>
    </w:p>
    <w:p>
      <w:pPr>
        <w:spacing w:line="520" w:lineRule="exact"/>
        <w:ind w:right="26"/>
        <w:jc w:val="center"/>
        <w:rPr>
          <w:rFonts w:ascii="黑体" w:hAnsi="黑体" w:eastAsia="黑体"/>
          <w:color w:val="auto"/>
          <w:sz w:val="36"/>
          <w:szCs w:val="36"/>
          <w:highlight w:val="none"/>
        </w:rPr>
      </w:pPr>
    </w:p>
    <w:p>
      <w:pPr>
        <w:spacing w:line="600" w:lineRule="exact"/>
        <w:ind w:right="28" w:firstLine="1280" w:firstLineChars="400"/>
        <w:rPr>
          <w:rFonts w:ascii="黑体" w:hAnsi="黑体" w:eastAsia="黑体"/>
          <w:color w:val="auto"/>
          <w:sz w:val="32"/>
          <w:szCs w:val="36"/>
          <w:highlight w:val="none"/>
          <w:u w:val="single"/>
        </w:rPr>
      </w:pPr>
    </w:p>
    <w:p>
      <w:pPr>
        <w:spacing w:line="600" w:lineRule="exact"/>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课程名称：</w:t>
      </w:r>
    </w:p>
    <w:p>
      <w:pPr>
        <w:spacing w:line="600" w:lineRule="exact"/>
        <w:ind w:right="28" w:firstLine="1280" w:firstLineChars="400"/>
        <w:rPr>
          <w:rFonts w:ascii="黑体" w:hAnsi="黑体" w:eastAsia="黑体"/>
          <w:color w:val="auto"/>
          <w:sz w:val="32"/>
          <w:szCs w:val="36"/>
          <w:highlight w:val="none"/>
          <w:u w:val="single"/>
        </w:rPr>
      </w:pPr>
      <w:r>
        <w:rPr>
          <w:rFonts w:hint="eastAsia" w:ascii="黑体" w:hAnsi="黑体" w:eastAsia="黑体"/>
          <w:color w:val="auto"/>
          <w:sz w:val="32"/>
          <w:szCs w:val="36"/>
          <w:highlight w:val="none"/>
        </w:rPr>
        <w:t>课程负责人：</w:t>
      </w:r>
    </w:p>
    <w:p>
      <w:pPr>
        <w:spacing w:line="600" w:lineRule="exact"/>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联系电话：</w:t>
      </w:r>
    </w:p>
    <w:p>
      <w:pPr>
        <w:spacing w:line="600" w:lineRule="exact"/>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申报</w:t>
      </w:r>
      <w:r>
        <w:rPr>
          <w:rFonts w:hint="eastAsia" w:ascii="黑体" w:hAnsi="黑体" w:eastAsia="黑体"/>
          <w:color w:val="auto"/>
          <w:sz w:val="32"/>
          <w:szCs w:val="36"/>
          <w:highlight w:val="none"/>
          <w:lang w:val="en-US" w:eastAsia="zh-CN"/>
        </w:rPr>
        <w:t>单位</w:t>
      </w:r>
      <w:r>
        <w:rPr>
          <w:rFonts w:hint="eastAsia" w:ascii="黑体" w:hAnsi="黑体" w:eastAsia="黑体"/>
          <w:color w:val="auto"/>
          <w:sz w:val="32"/>
          <w:szCs w:val="36"/>
          <w:highlight w:val="none"/>
        </w:rPr>
        <w:t>：</w:t>
      </w:r>
    </w:p>
    <w:p>
      <w:pPr>
        <w:spacing w:line="600" w:lineRule="exact"/>
        <w:ind w:right="28" w:firstLine="1280" w:firstLineChars="400"/>
        <w:rPr>
          <w:rFonts w:ascii="黑体" w:hAnsi="黑体" w:eastAsia="黑体"/>
          <w:color w:val="auto"/>
          <w:sz w:val="32"/>
          <w:szCs w:val="36"/>
          <w:highlight w:val="none"/>
          <w:u w:val="single"/>
        </w:rPr>
      </w:pPr>
      <w:r>
        <w:rPr>
          <w:rFonts w:hint="eastAsia" w:ascii="黑体" w:hAnsi="黑体" w:eastAsia="黑体"/>
          <w:color w:val="auto"/>
          <w:sz w:val="32"/>
          <w:szCs w:val="36"/>
          <w:highlight w:val="none"/>
          <w:lang w:val="en-US" w:eastAsia="zh-CN"/>
        </w:rPr>
        <w:t>申报日期</w:t>
      </w:r>
      <w:r>
        <w:rPr>
          <w:rFonts w:hint="eastAsia" w:ascii="黑体" w:hAnsi="黑体" w:eastAsia="黑体"/>
          <w:color w:val="auto"/>
          <w:sz w:val="32"/>
          <w:szCs w:val="36"/>
          <w:highlight w:val="none"/>
        </w:rPr>
        <w:t xml:space="preserve">： </w:t>
      </w:r>
    </w:p>
    <w:p>
      <w:pPr>
        <w:snapToGrid w:val="0"/>
        <w:spacing w:line="240" w:lineRule="atLeast"/>
        <w:ind w:firstLine="539"/>
        <w:jc w:val="center"/>
        <w:rPr>
          <w:rFonts w:ascii="黑体" w:hAnsi="黑体" w:eastAsia="黑体"/>
          <w:color w:val="auto"/>
          <w:sz w:val="28"/>
          <w:highlight w:val="none"/>
        </w:rPr>
      </w:pPr>
    </w:p>
    <w:p>
      <w:pPr>
        <w:snapToGrid w:val="0"/>
        <w:spacing w:line="240" w:lineRule="atLeast"/>
        <w:ind w:firstLine="539"/>
        <w:jc w:val="center"/>
        <w:rPr>
          <w:rFonts w:ascii="黑体" w:hAnsi="黑体" w:eastAsia="黑体"/>
          <w:color w:val="auto"/>
          <w:sz w:val="28"/>
          <w:highlight w:val="none"/>
        </w:rPr>
      </w:pPr>
    </w:p>
    <w:p>
      <w:pPr>
        <w:snapToGrid w:val="0"/>
        <w:spacing w:line="240" w:lineRule="atLeast"/>
        <w:ind w:firstLine="539"/>
        <w:jc w:val="center"/>
        <w:rPr>
          <w:rFonts w:ascii="黑体" w:hAnsi="黑体" w:eastAsia="黑体"/>
          <w:color w:val="auto"/>
          <w:sz w:val="28"/>
          <w:highlight w:val="none"/>
        </w:rPr>
      </w:pPr>
    </w:p>
    <w:p>
      <w:pPr>
        <w:pStyle w:val="2"/>
        <w:rPr>
          <w:rFonts w:ascii="黑体" w:hAnsi="黑体" w:eastAsia="黑体"/>
          <w:color w:val="auto"/>
          <w:sz w:val="28"/>
          <w:highlight w:val="none"/>
        </w:rPr>
      </w:pPr>
    </w:p>
    <w:p>
      <w:pPr>
        <w:pStyle w:val="2"/>
        <w:rPr>
          <w:rFonts w:ascii="黑体" w:hAnsi="黑体" w:eastAsia="黑体"/>
          <w:color w:val="auto"/>
          <w:sz w:val="28"/>
          <w:highlight w:val="none"/>
        </w:rPr>
      </w:pPr>
    </w:p>
    <w:p>
      <w:pPr>
        <w:pStyle w:val="2"/>
        <w:ind w:left="0" w:leftChars="0" w:firstLine="0" w:firstLineChars="0"/>
        <w:rPr>
          <w:rFonts w:ascii="黑体" w:hAnsi="黑体" w:eastAsia="黑体"/>
          <w:color w:val="auto"/>
          <w:sz w:val="28"/>
          <w:highlight w:val="none"/>
        </w:rPr>
      </w:pPr>
    </w:p>
    <w:p>
      <w:pPr>
        <w:snapToGrid w:val="0"/>
        <w:spacing w:line="240" w:lineRule="atLeast"/>
        <w:ind w:firstLine="539"/>
        <w:jc w:val="center"/>
        <w:rPr>
          <w:rFonts w:ascii="黑体" w:hAnsi="黑体" w:eastAsia="黑体"/>
          <w:color w:val="auto"/>
          <w:sz w:val="32"/>
          <w:szCs w:val="32"/>
          <w:highlight w:val="none"/>
        </w:rPr>
      </w:pPr>
    </w:p>
    <w:p>
      <w:pPr>
        <w:snapToGrid w:val="0"/>
        <w:spacing w:line="240" w:lineRule="atLeast"/>
        <w:jc w:val="center"/>
        <w:rPr>
          <w:rFonts w:ascii="黑体" w:hAnsi="黑体" w:eastAsia="黑体"/>
          <w:color w:val="auto"/>
          <w:sz w:val="32"/>
          <w:szCs w:val="32"/>
          <w:highlight w:val="none"/>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ascii="黑体" w:hAnsi="黑体" w:eastAsia="黑体"/>
          <w:color w:val="auto"/>
          <w:sz w:val="32"/>
          <w:szCs w:val="32"/>
          <w:highlight w:val="none"/>
        </w:rPr>
        <w:t>二○</w:t>
      </w:r>
      <w:r>
        <w:rPr>
          <w:rFonts w:hint="eastAsia" w:ascii="黑体" w:hAnsi="黑体" w:eastAsia="黑体"/>
          <w:color w:val="auto"/>
          <w:sz w:val="32"/>
          <w:szCs w:val="32"/>
          <w:highlight w:val="none"/>
        </w:rPr>
        <w:t>二</w:t>
      </w:r>
      <w:r>
        <w:rPr>
          <w:rFonts w:hint="eastAsia" w:ascii="黑体" w:hAnsi="黑体" w:eastAsia="黑体"/>
          <w:color w:val="auto"/>
          <w:sz w:val="32"/>
          <w:szCs w:val="32"/>
          <w:highlight w:val="none"/>
          <w:lang w:eastAsia="zh-CN"/>
        </w:rPr>
        <w:t>三</w:t>
      </w:r>
      <w:r>
        <w:rPr>
          <w:rFonts w:ascii="黑体" w:hAnsi="黑体" w:eastAsia="黑体"/>
          <w:color w:val="auto"/>
          <w:sz w:val="32"/>
          <w:szCs w:val="32"/>
          <w:highlight w:val="none"/>
        </w:rPr>
        <w:t>年</w:t>
      </w:r>
      <w:r>
        <w:rPr>
          <w:rFonts w:hint="eastAsia" w:ascii="黑体" w:hAnsi="黑体" w:eastAsia="黑体"/>
          <w:color w:val="auto"/>
          <w:sz w:val="32"/>
          <w:szCs w:val="32"/>
          <w:highlight w:val="none"/>
          <w:lang w:eastAsia="zh-CN"/>
        </w:rPr>
        <w:t>十</w:t>
      </w:r>
      <w:r>
        <w:rPr>
          <w:rFonts w:ascii="黑体" w:hAnsi="黑体" w:eastAsia="黑体"/>
          <w:color w:val="auto"/>
          <w:sz w:val="32"/>
          <w:szCs w:val="32"/>
          <w:highlight w:val="none"/>
        </w:rPr>
        <w:t>月</w:t>
      </w:r>
    </w:p>
    <w:p>
      <w:pPr>
        <w:rPr>
          <w:color w:val="auto"/>
          <w:highlight w:val="none"/>
        </w:rPr>
      </w:pPr>
    </w:p>
    <w:p>
      <w:pPr>
        <w:widowControl/>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填报说明</w:t>
      </w:r>
    </w:p>
    <w:p>
      <w:pPr>
        <w:widowControl/>
        <w:jc w:val="center"/>
        <w:rPr>
          <w:rFonts w:ascii="方正小标宋简体" w:eastAsia="方正小标宋简体"/>
          <w:color w:val="auto"/>
          <w:sz w:val="32"/>
          <w:szCs w:val="32"/>
          <w:highlight w:val="none"/>
        </w:rPr>
      </w:pPr>
    </w:p>
    <w:p>
      <w:pPr>
        <w:widowControl/>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1.申报</w:t>
      </w:r>
      <w:r>
        <w:rPr>
          <w:rFonts w:hint="eastAsia" w:ascii="仿宋_GB2312" w:hAnsi="仿宋_GB2312" w:eastAsia="仿宋_GB2312" w:cs="仿宋_GB2312"/>
          <w:color w:val="auto"/>
          <w:sz w:val="32"/>
          <w:szCs w:val="36"/>
          <w:highlight w:val="none"/>
        </w:rPr>
        <w:t>课程可由一名教师讲授，也可由教学团队共同讲授。</w:t>
      </w:r>
    </w:p>
    <w:p>
      <w:pPr>
        <w:widowControl/>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.“学科门类/专业大类代码”和“一级学科/专业类代码”请规范填写。没有对应具体学科专业的课程，请分别填写“00”和“0000”。</w:t>
      </w:r>
    </w:p>
    <w:p>
      <w:pPr>
        <w:widowControl/>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所有报送材料均可能上网公开，请严格审查，确保不违反有关法律及保密规定。</w:t>
      </w:r>
    </w:p>
    <w:p>
      <w:pPr>
        <w:numPr>
          <w:ilvl w:val="0"/>
          <w:numId w:val="1"/>
        </w:numPr>
        <w:rPr>
          <w:rFonts w:hint="eastAsia" w:ascii="仿宋_GB2312" w:hAnsi="仿宋_GB2312" w:eastAsia="仿宋_GB2312" w:cs="仿宋_GB2312"/>
          <w:color w:val="auto"/>
          <w:sz w:val="24"/>
          <w:highlight w:val="none"/>
        </w:rPr>
        <w:sectPr>
          <w:pgSz w:w="11906" w:h="16838"/>
          <w:pgMar w:top="1440" w:right="1800" w:bottom="1440" w:left="1800" w:header="851" w:footer="992" w:gutter="0"/>
          <w:pgNumType w:fmt="numberInDash"/>
          <w:cols w:space="720" w:num="1"/>
          <w:docGrid w:type="lines" w:linePitch="312" w:charSpace="0"/>
        </w:sectPr>
      </w:pPr>
    </w:p>
    <w:p>
      <w:pPr>
        <w:numPr>
          <w:ilvl w:val="0"/>
          <w:numId w:val="1"/>
        </w:numPr>
        <w:rPr>
          <w:rFonts w:ascii="黑体" w:hAnsi="黑体" w:eastAsia="黑体"/>
          <w:color w:val="auto"/>
          <w:sz w:val="24"/>
          <w:highlight w:val="none"/>
        </w:rPr>
      </w:pPr>
      <w:r>
        <w:rPr>
          <w:rFonts w:hint="eastAsia" w:ascii="黑体" w:hAnsi="黑体" w:eastAsia="黑体"/>
          <w:color w:val="auto"/>
          <w:sz w:val="24"/>
          <w:highlight w:val="none"/>
        </w:rPr>
        <w:t>课程基本信息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课程名称</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课程类型</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公共基础课程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专业教育课程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所属学科门类/</w:t>
            </w:r>
          </w:p>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专业大类代码</w:t>
            </w:r>
          </w:p>
        </w:tc>
        <w:tc>
          <w:tcPr>
            <w:tcW w:w="5905" w:type="dxa"/>
            <w:noWrap w:val="0"/>
            <w:vAlign w:val="top"/>
          </w:tcPr>
          <w:p>
            <w:pPr>
              <w:spacing w:line="340" w:lineRule="exact"/>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一级学科/专业类代码</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课程性质</w:t>
            </w:r>
          </w:p>
        </w:tc>
        <w:tc>
          <w:tcPr>
            <w:tcW w:w="5905" w:type="dxa"/>
            <w:noWrap w:val="0"/>
            <w:vAlign w:val="top"/>
          </w:tcPr>
          <w:p>
            <w:pPr>
              <w:spacing w:line="340" w:lineRule="exact"/>
              <w:jc w:val="center"/>
              <w:rPr>
                <w:rFonts w:ascii="仿宋_GB2312" w:hAnsi="仿宋_GB2312" w:eastAsia="仿宋_GB2312" w:cs="仿宋_GB2312"/>
                <w:color w:val="auto"/>
                <w:kern w:val="0"/>
                <w:sz w:val="24"/>
                <w:highlight w:val="none"/>
              </w:rPr>
            </w:pP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必修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开课年级</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学    时</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学    分</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dxa"/>
            <w:vMerge w:val="restart"/>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最近两期开课时间</w:t>
            </w:r>
          </w:p>
        </w:tc>
        <w:tc>
          <w:tcPr>
            <w:tcW w:w="5905"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年  月  日—  年  月  日</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eastAsia="zh-CN"/>
              </w:rPr>
              <w:t>附</w:t>
            </w:r>
            <w:r>
              <w:rPr>
                <w:rFonts w:hint="eastAsia" w:ascii="仿宋_GB2312" w:hAnsi="仿宋_GB2312" w:eastAsia="仿宋_GB2312" w:cs="仿宋_GB2312"/>
                <w:kern w:val="0"/>
                <w:sz w:val="24"/>
                <w:szCs w:val="24"/>
                <w:highlight w:val="none"/>
              </w:rPr>
              <w:t>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dxa"/>
            <w:vMerge w:val="continue"/>
            <w:noWrap w:val="0"/>
            <w:vAlign w:val="center"/>
          </w:tcPr>
          <w:p>
            <w:pPr>
              <w:spacing w:line="340" w:lineRule="exact"/>
              <w:jc w:val="center"/>
              <w:rPr>
                <w:rFonts w:ascii="仿宋_GB2312" w:hAnsi="仿宋_GB2312" w:eastAsia="仿宋_GB2312" w:cs="仿宋_GB2312"/>
                <w:color w:val="auto"/>
                <w:kern w:val="0"/>
                <w:sz w:val="24"/>
                <w:highlight w:val="none"/>
              </w:rPr>
            </w:pPr>
          </w:p>
        </w:tc>
        <w:tc>
          <w:tcPr>
            <w:tcW w:w="5905"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年  月  日—  年  月  日</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eastAsia="zh-CN"/>
              </w:rPr>
              <w:t>附</w:t>
            </w:r>
            <w:r>
              <w:rPr>
                <w:rFonts w:hint="eastAsia" w:ascii="仿宋_GB2312" w:hAnsi="仿宋_GB2312" w:eastAsia="仿宋_GB2312" w:cs="仿宋_GB2312"/>
                <w:kern w:val="0"/>
                <w:sz w:val="24"/>
                <w:szCs w:val="24"/>
                <w:highlight w:val="none"/>
              </w:rPr>
              <w:t>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最近两期学生总人数</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教学方式</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线下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线上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线上课程地址及账号</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bl>
    <w:p>
      <w:pPr>
        <w:spacing w:line="360" w:lineRule="exact"/>
        <w:rPr>
          <w:rFonts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注：（教务系统截图须至少包含开课时间、授课教师姓名等信息）</w:t>
      </w:r>
    </w:p>
    <w:p>
      <w:pPr>
        <w:spacing w:line="140" w:lineRule="exact"/>
        <w:rPr>
          <w:rFonts w:ascii="黑体" w:hAnsi="黑体" w:eastAsia="黑体"/>
          <w:color w:val="auto"/>
          <w:sz w:val="24"/>
          <w:highlight w:val="none"/>
        </w:rPr>
      </w:pPr>
    </w:p>
    <w:p>
      <w:pPr>
        <w:numPr>
          <w:ilvl w:val="0"/>
          <w:numId w:val="1"/>
        </w:numPr>
        <w:rPr>
          <w:rFonts w:ascii="黑体" w:hAnsi="黑体" w:eastAsia="黑体"/>
          <w:color w:val="auto"/>
          <w:sz w:val="24"/>
          <w:highlight w:val="none"/>
        </w:rPr>
      </w:pPr>
      <w:r>
        <w:rPr>
          <w:rFonts w:hint="eastAsia" w:ascii="黑体" w:hAnsi="黑体" w:eastAsia="黑体"/>
          <w:color w:val="auto"/>
          <w:sz w:val="24"/>
          <w:highlight w:val="none"/>
        </w:rPr>
        <w:t>授课教师（教学团队）基本情况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508" w:type="dxa"/>
            <w:gridSpan w:val="9"/>
            <w:noWrap w:val="0"/>
            <w:vAlign w:val="top"/>
          </w:tcPr>
          <w:p>
            <w:pPr>
              <w:spacing w:line="340" w:lineRule="atLeas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课程团队主要成员</w:t>
            </w:r>
          </w:p>
          <w:p>
            <w:pPr>
              <w:spacing w:line="340" w:lineRule="atLeas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（序号</w:t>
            </w:r>
            <w:r>
              <w:rPr>
                <w:rFonts w:eastAsia="仿宋_GB2312"/>
                <w:color w:val="auto"/>
                <w:kern w:val="0"/>
                <w:sz w:val="24"/>
                <w:highlight w:val="none"/>
              </w:rPr>
              <w:t>1为课程负责人，课程负责人及团队其他主要成员总人数限</w:t>
            </w:r>
            <w:r>
              <w:rPr>
                <w:rFonts w:hint="eastAsia" w:eastAsia="仿宋_GB2312"/>
                <w:color w:val="auto"/>
                <w:kern w:val="0"/>
                <w:sz w:val="24"/>
                <w:highlight w:val="none"/>
              </w:rPr>
              <w:t>8</w:t>
            </w:r>
            <w:r>
              <w:rPr>
                <w:rFonts w:eastAsia="仿宋_GB2312"/>
                <w:color w:val="auto"/>
                <w:kern w:val="0"/>
                <w:sz w:val="24"/>
                <w:highlight w:val="none"/>
              </w:rPr>
              <w:t>人之内</w:t>
            </w:r>
            <w:r>
              <w:rPr>
                <w:rFonts w:hint="eastAsia" w:ascii="仿宋_GB2312" w:hAnsi="仿宋_GB2312" w:eastAsia="仿宋_GB2312" w:cs="仿宋_GB2312"/>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80"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序号</w:t>
            </w:r>
          </w:p>
        </w:tc>
        <w:tc>
          <w:tcPr>
            <w:tcW w:w="750"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825" w:type="dxa"/>
            <w:noWrap w:val="0"/>
            <w:vAlign w:val="center"/>
          </w:tcPr>
          <w:p>
            <w:pPr>
              <w:snapToGrid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院系/</w:t>
            </w:r>
          </w:p>
          <w:p>
            <w:pPr>
              <w:snapToGrid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部门</w:t>
            </w:r>
          </w:p>
        </w:tc>
        <w:tc>
          <w:tcPr>
            <w:tcW w:w="712"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出生</w:t>
            </w:r>
          </w:p>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年月</w:t>
            </w:r>
          </w:p>
        </w:tc>
        <w:tc>
          <w:tcPr>
            <w:tcW w:w="725"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职务</w:t>
            </w:r>
          </w:p>
        </w:tc>
        <w:tc>
          <w:tcPr>
            <w:tcW w:w="825"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职称</w:t>
            </w:r>
          </w:p>
        </w:tc>
        <w:tc>
          <w:tcPr>
            <w:tcW w:w="813"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手机号码</w:t>
            </w:r>
          </w:p>
        </w:tc>
        <w:tc>
          <w:tcPr>
            <w:tcW w:w="837"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电子</w:t>
            </w:r>
          </w:p>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邮箱</w:t>
            </w:r>
          </w:p>
        </w:tc>
        <w:tc>
          <w:tcPr>
            <w:tcW w:w="2241" w:type="dxa"/>
            <w:noWrap w:val="0"/>
            <w:vAlign w:val="center"/>
          </w:tcPr>
          <w:p>
            <w:pPr>
              <w:spacing w:line="340" w:lineRule="atLeas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1</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2</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3</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4</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5</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hint="eastAsia" w:eastAsia="仿宋_GB2312"/>
                <w:color w:val="auto"/>
                <w:kern w:val="0"/>
                <w:sz w:val="24"/>
                <w:highlight w:val="none"/>
              </w:rPr>
              <w:t>6</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hint="eastAsia" w:eastAsia="仿宋_GB2312"/>
                <w:color w:val="auto"/>
                <w:kern w:val="0"/>
                <w:sz w:val="24"/>
                <w:highlight w:val="none"/>
              </w:rPr>
              <w:t>7</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hint="eastAsia" w:eastAsia="仿宋_GB2312"/>
                <w:color w:val="auto"/>
                <w:kern w:val="0"/>
                <w:sz w:val="24"/>
                <w:highlight w:val="none"/>
              </w:rPr>
              <w:t>8</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bl>
    <w:p>
      <w:pPr>
        <w:spacing w:line="140" w:lineRule="exact"/>
        <w:rPr>
          <w:rFonts w:ascii="黑体" w:hAnsi="黑体" w:eastAsia="黑体"/>
          <w:color w:val="auto"/>
          <w:sz w:val="24"/>
          <w:highlight w:val="none"/>
        </w:rPr>
      </w:pPr>
    </w:p>
    <w:p>
      <w:pPr>
        <w:numPr>
          <w:ilvl w:val="0"/>
          <w:numId w:val="1"/>
        </w:numPr>
        <w:rPr>
          <w:rFonts w:ascii="黑体" w:hAnsi="黑体" w:eastAsia="黑体"/>
          <w:color w:val="auto"/>
          <w:sz w:val="24"/>
          <w:highlight w:val="none"/>
        </w:rPr>
      </w:pPr>
      <w:r>
        <w:rPr>
          <w:rFonts w:hint="eastAsia" w:ascii="黑体" w:hAnsi="黑体" w:eastAsia="黑体"/>
          <w:color w:val="auto"/>
          <w:sz w:val="24"/>
          <w:highlight w:val="none"/>
        </w:rPr>
        <w:t>授课教师（教学团队）课程思政教育教学情况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873"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课程负责人</w:t>
            </w:r>
          </w:p>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情况</w:t>
            </w:r>
          </w:p>
        </w:tc>
        <w:tc>
          <w:tcPr>
            <w:tcW w:w="6649" w:type="dxa"/>
            <w:noWrap w:val="0"/>
            <w:vAlign w:val="top"/>
          </w:tcPr>
          <w:p>
            <w:pPr>
              <w:spacing w:line="3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（近5年来在承担课程教学任务、开展课程思政教学实践和理论研究、获得教学奖励等方面的情况）</w:t>
            </w:r>
          </w:p>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873"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教学团队情况</w:t>
            </w:r>
          </w:p>
        </w:tc>
        <w:tc>
          <w:tcPr>
            <w:tcW w:w="6649" w:type="dxa"/>
            <w:noWrap w:val="0"/>
            <w:vAlign w:val="top"/>
          </w:tcPr>
          <w:p>
            <w:pPr>
              <w:spacing w:line="3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（近5年来教学团队在组织实施本课程教育教学、开展课程思政建设、参加课程思政学习培训、集体教研、获得教学奖励等方面的情况。如不是教学团队，可填无）</w:t>
            </w:r>
          </w:p>
        </w:tc>
      </w:tr>
    </w:tbl>
    <w:p>
      <w:pPr>
        <w:numPr>
          <w:ilvl w:val="0"/>
          <w:numId w:val="1"/>
        </w:numPr>
        <w:spacing w:line="340" w:lineRule="atLeast"/>
        <w:rPr>
          <w:rFonts w:ascii="黑体" w:hAnsi="黑体" w:eastAsia="黑体" w:cs="黑体"/>
          <w:color w:val="auto"/>
          <w:sz w:val="24"/>
          <w:highlight w:val="none"/>
        </w:rPr>
      </w:pPr>
      <w:r>
        <w:rPr>
          <w:rFonts w:hint="eastAsia" w:ascii="黑体" w:hAnsi="黑体" w:eastAsia="黑体" w:cs="黑体"/>
          <w:color w:val="auto"/>
          <w:sz w:val="24"/>
          <w:highlight w:val="none"/>
        </w:rPr>
        <w:t>课程思政建设总体设计情况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8" w:hRule="atLeast"/>
          <w:jc w:val="center"/>
        </w:trPr>
        <w:tc>
          <w:tcPr>
            <w:tcW w:w="8522" w:type="dxa"/>
            <w:noWrap w:val="0"/>
            <w:vAlign w:val="top"/>
          </w:tcPr>
          <w:p>
            <w:pPr>
              <w:spacing w:line="340" w:lineRule="atLeast"/>
              <w:rPr>
                <w:rFonts w:ascii="楷体" w:hAnsi="楷体" w:eastAsia="楷体" w:cs="楷体"/>
                <w:color w:val="auto"/>
                <w:kern w:val="0"/>
                <w:sz w:val="24"/>
                <w:highlight w:val="none"/>
              </w:rPr>
            </w:pPr>
            <w:r>
              <w:rPr>
                <w:rFonts w:hint="eastAsia" w:ascii="仿宋_GB2312" w:hAnsi="仿宋_GB2312" w:eastAsia="仿宋_GB2312" w:cs="仿宋_GB2312"/>
                <w:color w:val="auto"/>
                <w:kern w:val="0"/>
                <w:sz w:val="24"/>
                <w:highlight w:val="none"/>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pacing w:line="340" w:lineRule="atLeast"/>
              <w:rPr>
                <w:rFonts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p>
            <w:pPr>
              <w:spacing w:line="340" w:lineRule="atLeast"/>
              <w:rPr>
                <w:rFonts w:hint="eastAsia"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tc>
      </w:tr>
    </w:tbl>
    <w:p>
      <w:pPr>
        <w:numPr>
          <w:ilvl w:val="0"/>
          <w:numId w:val="1"/>
        </w:numPr>
        <w:spacing w:line="340" w:lineRule="atLeast"/>
        <w:rPr>
          <w:rFonts w:ascii="黑体" w:hAnsi="黑体" w:eastAsia="黑体" w:cs="黑体"/>
          <w:color w:val="auto"/>
          <w:sz w:val="24"/>
          <w:highlight w:val="none"/>
        </w:rPr>
      </w:pPr>
      <w:r>
        <w:rPr>
          <w:rFonts w:hint="eastAsia" w:ascii="黑体" w:hAnsi="黑体" w:eastAsia="黑体" w:cs="黑体"/>
          <w:color w:val="auto"/>
          <w:sz w:val="24"/>
          <w:highlight w:val="none"/>
        </w:rPr>
        <w:t>课程思政教学实践情况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0" w:hRule="atLeast"/>
          <w:jc w:val="center"/>
        </w:trPr>
        <w:tc>
          <w:tcPr>
            <w:tcW w:w="8522" w:type="dxa"/>
            <w:noWrap w:val="0"/>
            <w:vAlign w:val="top"/>
          </w:tcPr>
          <w:p>
            <w:pPr>
              <w:spacing w:line="340" w:lineRule="atLeas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（描述如何结合办学定位、专业特色和课程特点，深入挖掘思想政治教育资源，完善课程内容，改进教学方法，探索创新课程思政建设模式和方法路径，将课程建设目标融入课程教学过程等情况。1000字以内）</w:t>
            </w:r>
          </w:p>
          <w:p>
            <w:pPr>
              <w:spacing w:line="340" w:lineRule="atLeast"/>
              <w:rPr>
                <w:rFonts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tc>
      </w:tr>
    </w:tbl>
    <w:p>
      <w:pPr>
        <w:pStyle w:val="10"/>
        <w:numPr>
          <w:ilvl w:val="0"/>
          <w:numId w:val="1"/>
        </w:numPr>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课程评价与成效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8522" w:type="dxa"/>
            <w:noWrap w:val="0"/>
            <w:vAlign w:val="top"/>
          </w:tcPr>
          <w:p>
            <w:pPr>
              <w:spacing w:line="340" w:lineRule="atLeas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（概述课程考核评价的方法机制建设情况，以及校内外同行和学生评价、课程思政教学改革成效、示范辐射等情况。500字以内）</w:t>
            </w: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tc>
      </w:tr>
    </w:tbl>
    <w:p>
      <w:pPr>
        <w:pStyle w:val="10"/>
        <w:numPr>
          <w:ilvl w:val="0"/>
          <w:numId w:val="1"/>
        </w:numPr>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课程特色与创新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8522" w:type="dxa"/>
            <w:noWrap w:val="0"/>
            <w:vAlign w:val="top"/>
          </w:tcPr>
          <w:p>
            <w:pPr>
              <w:spacing w:line="340" w:lineRule="atLeas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（概述在课程思政建设方面的特色、亮点和创新点，形成的可供同类课程借鉴共享的经验做法等。须用1—2个典型教学案例举例说明。500字以内）</w:t>
            </w: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tc>
      </w:tr>
    </w:tbl>
    <w:p>
      <w:pPr>
        <w:pStyle w:val="10"/>
        <w:numPr>
          <w:ilvl w:val="0"/>
          <w:numId w:val="1"/>
        </w:numPr>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课程建设计划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1" w:hRule="atLeast"/>
          <w:jc w:val="center"/>
        </w:trPr>
        <w:tc>
          <w:tcPr>
            <w:tcW w:w="8522" w:type="dxa"/>
            <w:noWrap w:val="0"/>
            <w:vAlign w:val="top"/>
          </w:tcPr>
          <w:p>
            <w:pPr>
              <w:spacing w:line="340" w:lineRule="atLeast"/>
              <w:rPr>
                <w:color w:val="auto"/>
                <w:kern w:val="0"/>
                <w:sz w:val="24"/>
                <w:highlight w:val="none"/>
              </w:rPr>
            </w:pPr>
            <w:r>
              <w:rPr>
                <w:rFonts w:hint="eastAsia" w:ascii="仿宋_GB2312" w:hAnsi="仿宋_GB2312" w:eastAsia="仿宋_GB2312" w:cs="仿宋_GB2312"/>
                <w:color w:val="auto"/>
                <w:kern w:val="0"/>
                <w:sz w:val="24"/>
                <w:highlight w:val="none"/>
              </w:rPr>
              <w:t>（概述今后5年课程在课程思政方面的持续建设计划、需要进一步解决的问题、主要改进措施、支持保障措施等。300字以内）</w:t>
            </w:r>
          </w:p>
          <w:p>
            <w:pPr>
              <w:pStyle w:val="10"/>
              <w:spacing w:line="340" w:lineRule="atLeast"/>
              <w:ind w:firstLine="0" w:firstLineChars="0"/>
              <w:rPr>
                <w:color w:val="auto"/>
                <w:kern w:val="0"/>
                <w:sz w:val="24"/>
                <w:szCs w:val="24"/>
                <w:highlight w:val="none"/>
              </w:rPr>
            </w:pPr>
          </w:p>
          <w:p>
            <w:pPr>
              <w:pStyle w:val="10"/>
              <w:spacing w:line="340" w:lineRule="atLeast"/>
              <w:ind w:firstLine="0" w:firstLineChars="0"/>
              <w:rPr>
                <w:color w:val="auto"/>
                <w:kern w:val="0"/>
                <w:sz w:val="24"/>
                <w:szCs w:val="24"/>
                <w:highlight w:val="none"/>
              </w:rPr>
            </w:pPr>
          </w:p>
          <w:p>
            <w:pPr>
              <w:pStyle w:val="10"/>
              <w:spacing w:line="340" w:lineRule="atLeast"/>
              <w:ind w:firstLine="0" w:firstLineChars="0"/>
              <w:rPr>
                <w:color w:val="auto"/>
                <w:kern w:val="0"/>
                <w:sz w:val="24"/>
                <w:szCs w:val="24"/>
                <w:highlight w:val="none"/>
              </w:rPr>
            </w:pPr>
          </w:p>
        </w:tc>
      </w:tr>
    </w:tbl>
    <w:p>
      <w:pPr>
        <w:pStyle w:val="10"/>
        <w:numPr>
          <w:ilvl w:val="0"/>
          <w:numId w:val="1"/>
        </w:numPr>
        <w:adjustRightInd w:val="0"/>
        <w:snapToGrid w:val="0"/>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课程负责人承诺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8522" w:type="dxa"/>
            <w:noWrap w:val="0"/>
            <w:vAlign w:val="top"/>
          </w:tcPr>
          <w:p>
            <w:pPr>
              <w:adjustRightInd w:val="0"/>
              <w:snapToGrid w:val="0"/>
              <w:spacing w:before="156" w:beforeLines="50" w:after="156" w:afterLines="50" w:line="400" w:lineRule="atLeas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本人已认真填写并检查以上材料，保证内容真实有效，不存在任何知识产权问题。如有违反，本人将承担相关责任。</w:t>
            </w:r>
          </w:p>
          <w:p>
            <w:pPr>
              <w:wordWrap w:val="0"/>
              <w:adjustRightInd w:val="0"/>
              <w:snapToGrid w:val="0"/>
              <w:spacing w:line="400" w:lineRule="atLeast"/>
              <w:ind w:right="3840" w:rightChars="1200" w:firstLine="480" w:firstLineChars="200"/>
              <w:jc w:val="righ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课程负责人（签字）：</w:t>
            </w:r>
          </w:p>
          <w:p>
            <w:pPr>
              <w:wordWrap w:val="0"/>
              <w:adjustRightInd w:val="0"/>
              <w:snapToGrid w:val="0"/>
              <w:spacing w:line="400" w:lineRule="atLeast"/>
              <w:ind w:right="3840" w:rightChars="1200" w:firstLine="480" w:firstLineChars="200"/>
              <w:jc w:val="righ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年   月   日</w:t>
            </w:r>
          </w:p>
        </w:tc>
      </w:tr>
    </w:tbl>
    <w:p>
      <w:pPr>
        <w:pStyle w:val="10"/>
        <w:spacing w:line="340" w:lineRule="atLeast"/>
        <w:ind w:firstLine="0" w:firstLineChars="0"/>
        <w:rPr>
          <w:rFonts w:ascii="黑体" w:hAnsi="黑体" w:eastAsia="黑体" w:cs="黑体"/>
          <w:color w:val="auto"/>
          <w:sz w:val="24"/>
          <w:szCs w:val="24"/>
          <w:highlight w:val="none"/>
        </w:rPr>
      </w:pPr>
    </w:p>
    <w:p>
      <w:pPr>
        <w:pStyle w:val="10"/>
        <w:numPr>
          <w:ilvl w:val="0"/>
          <w:numId w:val="1"/>
        </w:numPr>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申报学</w:t>
      </w:r>
      <w:r>
        <w:rPr>
          <w:rFonts w:hint="eastAsia" w:ascii="黑体" w:hAnsi="黑体" w:eastAsia="黑体" w:cs="黑体"/>
          <w:color w:val="auto"/>
          <w:sz w:val="24"/>
          <w:szCs w:val="24"/>
          <w:highlight w:val="none"/>
          <w:lang w:val="en-US" w:eastAsia="zh-CN"/>
        </w:rPr>
        <w:t>院</w:t>
      </w:r>
      <w:r>
        <w:rPr>
          <w:rFonts w:hint="eastAsia" w:ascii="黑体" w:hAnsi="黑体" w:eastAsia="黑体" w:cs="黑体"/>
          <w:color w:val="auto"/>
          <w:sz w:val="24"/>
          <w:szCs w:val="24"/>
          <w:highlight w:val="none"/>
        </w:rPr>
        <w:t>政治审查意见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jc w:val="center"/>
        </w:trPr>
        <w:tc>
          <w:tcPr>
            <w:tcW w:w="8522" w:type="dxa"/>
            <w:noWrap w:val="0"/>
            <w:vAlign w:val="top"/>
          </w:tcPr>
          <w:p>
            <w:pPr>
              <w:pStyle w:val="10"/>
              <w:snapToGrid w:val="0"/>
              <w:spacing w:line="400" w:lineRule="exact"/>
              <w:ind w:firstLine="48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该课程内容及上传的申报材料无危害国家安全、涉密及其他不适宜公开传播的内容，思想导向正确，不存在思想性问题。</w:t>
            </w:r>
          </w:p>
          <w:p>
            <w:pPr>
              <w:pStyle w:val="10"/>
              <w:spacing w:line="400" w:lineRule="exact"/>
              <w:ind w:firstLine="48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该课程负责人（教学团队）政治立场坚定，遵纪守法，无违法违纪行为，不存在师德师风问题、学术不端等问题，五年内未出现过重大教学事故。</w:t>
            </w:r>
          </w:p>
          <w:p>
            <w:pPr>
              <w:pStyle w:val="10"/>
              <w:wordWrap w:val="0"/>
              <w:snapToGrid w:val="0"/>
              <w:spacing w:before="156" w:beforeLines="50" w:line="400" w:lineRule="exact"/>
              <w:ind w:right="3840" w:rightChars="1200" w:firstLine="480"/>
              <w:jc w:val="right"/>
              <w:rPr>
                <w:rFonts w:hint="eastAsia" w:ascii="仿宋_GB2312" w:hAnsi="仿宋_GB2312" w:eastAsia="仿宋_GB2312" w:cs="仿宋_GB2312"/>
                <w:color w:val="auto"/>
                <w:kern w:val="0"/>
                <w:sz w:val="24"/>
                <w:szCs w:val="24"/>
                <w:highlight w:val="none"/>
              </w:rPr>
            </w:pPr>
          </w:p>
          <w:p>
            <w:pPr>
              <w:pStyle w:val="10"/>
              <w:wordWrap w:val="0"/>
              <w:snapToGrid w:val="0"/>
              <w:spacing w:before="156" w:beforeLines="50" w:line="400" w:lineRule="exact"/>
              <w:ind w:right="3840" w:rightChars="1200" w:firstLine="480"/>
              <w:jc w:val="right"/>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学</w:t>
            </w:r>
            <w:r>
              <w:rPr>
                <w:rFonts w:hint="eastAsia" w:ascii="仿宋_GB2312" w:hAnsi="仿宋_GB2312" w:eastAsia="仿宋_GB2312" w:cs="仿宋_GB2312"/>
                <w:color w:val="auto"/>
                <w:kern w:val="0"/>
                <w:sz w:val="24"/>
                <w:szCs w:val="24"/>
                <w:highlight w:val="none"/>
                <w:lang w:val="en-US" w:eastAsia="zh-CN"/>
              </w:rPr>
              <w:t>院</w:t>
            </w:r>
            <w:r>
              <w:rPr>
                <w:rFonts w:hint="eastAsia" w:ascii="仿宋_GB2312" w:hAnsi="仿宋_GB2312" w:eastAsia="仿宋_GB2312" w:cs="仿宋_GB2312"/>
                <w:color w:val="auto"/>
                <w:kern w:val="0"/>
                <w:sz w:val="24"/>
                <w:szCs w:val="24"/>
                <w:highlight w:val="none"/>
              </w:rPr>
              <w:t>党委（盖章）</w:t>
            </w:r>
          </w:p>
          <w:p>
            <w:pPr>
              <w:pStyle w:val="10"/>
              <w:spacing w:line="400" w:lineRule="exact"/>
              <w:ind w:right="3840" w:rightChars="1200" w:firstLine="480"/>
              <w:jc w:val="right"/>
              <w:rPr>
                <w:color w:val="auto"/>
                <w:kern w:val="0"/>
                <w:sz w:val="24"/>
                <w:szCs w:val="24"/>
                <w:highlight w:val="none"/>
              </w:rPr>
            </w:pPr>
            <w:r>
              <w:rPr>
                <w:rFonts w:hint="eastAsia" w:ascii="仿宋_GB2312" w:hAnsi="仿宋" w:eastAsia="仿宋_GB2312"/>
                <w:color w:val="auto"/>
                <w:kern w:val="0"/>
                <w:sz w:val="24"/>
                <w:szCs w:val="24"/>
                <w:highlight w:val="none"/>
              </w:rPr>
              <w:t>年   月   日</w:t>
            </w:r>
          </w:p>
        </w:tc>
      </w:tr>
    </w:tbl>
    <w:p>
      <w:pPr>
        <w:pStyle w:val="10"/>
        <w:numPr>
          <w:ilvl w:val="0"/>
          <w:numId w:val="1"/>
        </w:numPr>
        <w:spacing w:line="340" w:lineRule="atLeast"/>
        <w:ind w:firstLineChars="0"/>
        <w:rPr>
          <w:rFonts w:ascii="黑体" w:hAnsi="黑体" w:eastAsia="黑体"/>
          <w:color w:val="auto"/>
          <w:sz w:val="24"/>
          <w:szCs w:val="24"/>
          <w:highlight w:val="none"/>
        </w:rPr>
      </w:pPr>
      <w:r>
        <w:rPr>
          <w:rFonts w:hint="eastAsia" w:ascii="黑体" w:hAnsi="黑体" w:eastAsia="黑体"/>
          <w:color w:val="auto"/>
          <w:sz w:val="24"/>
          <w:szCs w:val="24"/>
          <w:highlight w:val="none"/>
        </w:rPr>
        <w:t>申报学</w:t>
      </w:r>
      <w:r>
        <w:rPr>
          <w:rFonts w:hint="eastAsia" w:ascii="黑体" w:hAnsi="黑体" w:eastAsia="黑体"/>
          <w:color w:val="auto"/>
          <w:sz w:val="24"/>
          <w:szCs w:val="24"/>
          <w:highlight w:val="none"/>
          <w:lang w:val="en-US" w:eastAsia="zh-CN"/>
        </w:rPr>
        <w:t>院</w:t>
      </w:r>
      <w:r>
        <w:rPr>
          <w:rFonts w:hint="eastAsia" w:ascii="黑体" w:hAnsi="黑体" w:eastAsia="黑体"/>
          <w:color w:val="auto"/>
          <w:sz w:val="24"/>
          <w:szCs w:val="24"/>
          <w:highlight w:val="none"/>
          <w:lang w:eastAsia="zh-CN"/>
        </w:rPr>
        <w:t>推荐及</w:t>
      </w:r>
      <w:r>
        <w:rPr>
          <w:rFonts w:hint="eastAsia" w:ascii="黑体" w:hAnsi="黑体" w:eastAsia="黑体"/>
          <w:color w:val="auto"/>
          <w:sz w:val="24"/>
          <w:szCs w:val="24"/>
          <w:highlight w:val="none"/>
        </w:rPr>
        <w:t>承诺意见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jc w:val="center"/>
        </w:trPr>
        <w:tc>
          <w:tcPr>
            <w:tcW w:w="8522" w:type="dxa"/>
            <w:noWrap w:val="0"/>
            <w:vAlign w:val="top"/>
          </w:tcPr>
          <w:p>
            <w:pPr>
              <w:spacing w:line="40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学</w:t>
            </w:r>
            <w:r>
              <w:rPr>
                <w:rFonts w:hint="eastAsia" w:ascii="仿宋_GB2312" w:hAnsi="仿宋" w:eastAsia="仿宋_GB2312"/>
                <w:color w:val="auto"/>
                <w:kern w:val="0"/>
                <w:sz w:val="24"/>
                <w:highlight w:val="none"/>
                <w:lang w:val="en-US" w:eastAsia="zh-CN"/>
              </w:rPr>
              <w:t>院</w:t>
            </w:r>
            <w:r>
              <w:rPr>
                <w:rFonts w:hint="eastAsia" w:ascii="仿宋_GB2312" w:hAnsi="仿宋" w:eastAsia="仿宋_GB2312"/>
                <w:color w:val="auto"/>
                <w:kern w:val="0"/>
                <w:sz w:val="24"/>
                <w:highlight w:val="none"/>
                <w:lang w:eastAsia="zh-CN"/>
              </w:rPr>
              <w:t>同意</w:t>
            </w:r>
            <w:r>
              <w:rPr>
                <w:rFonts w:hint="eastAsia" w:ascii="仿宋_GB2312" w:hAnsi="仿宋" w:eastAsia="仿宋_GB2312"/>
                <w:color w:val="auto"/>
                <w:kern w:val="0"/>
                <w:sz w:val="24"/>
                <w:highlight w:val="none"/>
              </w:rPr>
              <w:t>推荐</w:t>
            </w:r>
            <w:r>
              <w:rPr>
                <w:rFonts w:hint="eastAsia" w:ascii="仿宋_GB2312" w:hAnsi="仿宋" w:eastAsia="仿宋_GB2312"/>
                <w:color w:val="auto"/>
                <w:kern w:val="0"/>
                <w:sz w:val="24"/>
                <w:highlight w:val="none"/>
                <w:lang w:eastAsia="zh-CN"/>
              </w:rPr>
              <w:t>该项目</w:t>
            </w:r>
            <w:r>
              <w:rPr>
                <w:rFonts w:hint="eastAsia" w:ascii="仿宋_GB2312" w:hAnsi="仿宋" w:eastAsia="仿宋_GB2312"/>
                <w:color w:val="auto"/>
                <w:kern w:val="0"/>
                <w:sz w:val="24"/>
                <w:highlight w:val="none"/>
              </w:rPr>
              <w:t>，并对课程有关信息及课程负责人填报的内容进行了认真核实，保证真实性。</w:t>
            </w:r>
          </w:p>
          <w:p>
            <w:pPr>
              <w:spacing w:line="40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该课程如果被认定为“</w:t>
            </w:r>
            <w:r>
              <w:rPr>
                <w:rFonts w:hint="eastAsia" w:ascii="仿宋_GB2312" w:hAnsi="仿宋" w:eastAsia="仿宋_GB2312"/>
                <w:color w:val="auto"/>
                <w:kern w:val="0"/>
                <w:sz w:val="24"/>
                <w:highlight w:val="none"/>
                <w:lang w:eastAsia="zh-CN"/>
              </w:rPr>
              <w:t>省</w:t>
            </w:r>
            <w:r>
              <w:rPr>
                <w:rFonts w:hint="eastAsia" w:ascii="仿宋_GB2312" w:hAnsi="仿宋" w:eastAsia="仿宋_GB2312"/>
                <w:color w:val="auto"/>
                <w:kern w:val="0"/>
                <w:sz w:val="24"/>
                <w:highlight w:val="none"/>
              </w:rPr>
              <w:t>级课程思政示范课程”，学</w:t>
            </w:r>
            <w:r>
              <w:rPr>
                <w:rFonts w:hint="eastAsia" w:ascii="仿宋_GB2312" w:hAnsi="仿宋" w:eastAsia="仿宋_GB2312"/>
                <w:color w:val="auto"/>
                <w:kern w:val="0"/>
                <w:sz w:val="24"/>
                <w:highlight w:val="none"/>
                <w:lang w:val="en-US" w:eastAsia="zh-CN"/>
              </w:rPr>
              <w:t>院</w:t>
            </w:r>
            <w:r>
              <w:rPr>
                <w:rFonts w:hint="eastAsia" w:ascii="仿宋_GB2312" w:hAnsi="仿宋" w:eastAsia="仿宋_GB2312"/>
                <w:color w:val="auto"/>
                <w:kern w:val="0"/>
                <w:sz w:val="24"/>
                <w:highlight w:val="none"/>
              </w:rPr>
              <w:t>承诺为课程建设提供政策、经费等方面的支持，确保该课程继续建设五年。学</w:t>
            </w:r>
            <w:r>
              <w:rPr>
                <w:rFonts w:hint="eastAsia" w:ascii="仿宋_GB2312" w:hAnsi="仿宋" w:eastAsia="仿宋_GB2312"/>
                <w:color w:val="auto"/>
                <w:kern w:val="0"/>
                <w:sz w:val="24"/>
                <w:highlight w:val="none"/>
                <w:lang w:val="en-US" w:eastAsia="zh-CN"/>
              </w:rPr>
              <w:t>院</w:t>
            </w:r>
            <w:r>
              <w:rPr>
                <w:rFonts w:hint="eastAsia" w:ascii="仿宋_GB2312" w:hAnsi="仿宋" w:eastAsia="仿宋_GB2312"/>
                <w:color w:val="auto"/>
                <w:kern w:val="0"/>
                <w:sz w:val="24"/>
                <w:highlight w:val="none"/>
              </w:rPr>
              <w:t>将主动提供并同意课程建设和改革成果在指定的网站上公开展示和分享。学</w:t>
            </w:r>
            <w:r>
              <w:rPr>
                <w:rFonts w:hint="eastAsia" w:ascii="仿宋_GB2312" w:hAnsi="仿宋" w:eastAsia="仿宋_GB2312"/>
                <w:color w:val="auto"/>
                <w:kern w:val="0"/>
                <w:sz w:val="24"/>
                <w:highlight w:val="none"/>
                <w:lang w:val="en-US" w:eastAsia="zh-CN"/>
              </w:rPr>
              <w:t>院</w:t>
            </w:r>
            <w:r>
              <w:rPr>
                <w:rFonts w:hint="eastAsia" w:ascii="仿宋_GB2312" w:hAnsi="仿宋" w:eastAsia="仿宋_GB2312"/>
                <w:color w:val="auto"/>
                <w:kern w:val="0"/>
                <w:sz w:val="24"/>
                <w:highlight w:val="none"/>
              </w:rPr>
              <w:t>将监督课程负责人经审核程序后更新资源和数据。</w:t>
            </w:r>
          </w:p>
          <w:p>
            <w:pPr>
              <w:spacing w:line="400" w:lineRule="exact"/>
              <w:ind w:right="1680"/>
              <w:rPr>
                <w:rFonts w:ascii="仿宋_GB2312" w:hAnsi="仿宋" w:eastAsia="仿宋_GB2312"/>
                <w:color w:val="auto"/>
                <w:kern w:val="0"/>
                <w:sz w:val="24"/>
                <w:highlight w:val="none"/>
              </w:rPr>
            </w:pPr>
          </w:p>
          <w:p>
            <w:pPr>
              <w:wordWrap w:val="0"/>
              <w:spacing w:line="400" w:lineRule="exact"/>
              <w:ind w:right="3840" w:rightChars="1200"/>
              <w:jc w:val="right"/>
              <w:rPr>
                <w:rFonts w:hint="eastAsia" w:ascii="仿宋_GB2312" w:hAnsi="仿宋" w:eastAsia="仿宋_GB2312"/>
                <w:color w:val="auto"/>
                <w:kern w:val="0"/>
                <w:sz w:val="24"/>
                <w:highlight w:val="none"/>
                <w:lang w:eastAsia="zh-CN"/>
              </w:rPr>
            </w:pPr>
          </w:p>
          <w:p>
            <w:pPr>
              <w:wordWrap w:val="0"/>
              <w:spacing w:line="400" w:lineRule="exact"/>
              <w:ind w:right="3840" w:rightChars="1200"/>
              <w:jc w:val="righ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lang w:eastAsia="zh-CN"/>
              </w:rPr>
              <w:t>推荐</w:t>
            </w:r>
            <w:r>
              <w:rPr>
                <w:rFonts w:hint="eastAsia" w:ascii="仿宋_GB2312" w:hAnsi="仿宋" w:eastAsia="仿宋_GB2312"/>
                <w:color w:val="auto"/>
                <w:kern w:val="0"/>
                <w:sz w:val="24"/>
                <w:highlight w:val="none"/>
                <w:lang w:val="en-US" w:eastAsia="zh-CN"/>
              </w:rPr>
              <w:t>学院</w:t>
            </w:r>
            <w:r>
              <w:rPr>
                <w:rFonts w:hint="eastAsia" w:ascii="仿宋_GB2312" w:hAnsi="仿宋" w:eastAsia="仿宋_GB2312"/>
                <w:color w:val="auto"/>
                <w:kern w:val="0"/>
                <w:sz w:val="24"/>
                <w:highlight w:val="none"/>
                <w:lang w:eastAsia="zh-CN"/>
              </w:rPr>
              <w:t>公章</w:t>
            </w:r>
            <w:r>
              <w:rPr>
                <w:rFonts w:hint="eastAsia" w:ascii="仿宋_GB2312" w:hAnsi="仿宋" w:eastAsia="仿宋_GB2312"/>
                <w:color w:val="auto"/>
                <w:kern w:val="0"/>
                <w:sz w:val="24"/>
                <w:highlight w:val="none"/>
              </w:rPr>
              <w:t>：</w:t>
            </w:r>
          </w:p>
          <w:p>
            <w:pPr>
              <w:wordWrap w:val="0"/>
              <w:spacing w:line="400" w:lineRule="exact"/>
              <w:ind w:right="3840" w:rightChars="1200"/>
              <w:jc w:val="righ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年   月   日</w:t>
            </w:r>
          </w:p>
        </w:tc>
      </w:tr>
    </w:tbl>
    <w:p>
      <w:pPr>
        <w:pStyle w:val="10"/>
        <w:numPr>
          <w:ilvl w:val="0"/>
          <w:numId w:val="0"/>
        </w:numPr>
        <w:spacing w:line="340" w:lineRule="atLeast"/>
        <w:ind w:leftChars="0"/>
        <w:rPr>
          <w:rFonts w:ascii="黑体" w:hAnsi="黑体" w:eastAsia="黑体" w:cs="黑体"/>
          <w:color w:val="auto"/>
          <w:sz w:val="32"/>
          <w:szCs w:val="32"/>
          <w:highlight w:val="none"/>
        </w:rPr>
      </w:pPr>
      <w:r>
        <w:rPr>
          <w:rFonts w:hint="eastAsia" w:ascii="黑体" w:hAnsi="黑体" w:eastAsia="黑体" w:cs="黑体"/>
          <w:color w:val="auto"/>
          <w:sz w:val="24"/>
          <w:szCs w:val="24"/>
          <w:highlight w:val="none"/>
        </w:rPr>
        <w:br w:type="page"/>
      </w:r>
      <w:r>
        <w:rPr>
          <w:rFonts w:hint="eastAsia" w:ascii="黑体" w:hAnsi="黑体" w:eastAsia="黑体" w:cs="黑体"/>
          <w:color w:val="auto"/>
          <w:sz w:val="32"/>
          <w:szCs w:val="32"/>
          <w:highlight w:val="none"/>
          <w:lang w:eastAsia="zh-CN"/>
        </w:rPr>
        <w:t>十三、</w:t>
      </w:r>
      <w:r>
        <w:rPr>
          <w:rFonts w:hint="eastAsia" w:ascii="黑体" w:hAnsi="黑体" w:eastAsia="黑体" w:cs="黑体"/>
          <w:color w:val="auto"/>
          <w:sz w:val="32"/>
          <w:szCs w:val="32"/>
          <w:highlight w:val="none"/>
        </w:rPr>
        <w:t>附件材料清单</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CN"/>
        </w:rPr>
        <w:t>1.</w:t>
      </w:r>
      <w:r>
        <w:rPr>
          <w:rFonts w:hint="eastAsia" w:ascii="楷体_GB2312" w:hAnsi="楷体_GB2312" w:eastAsia="楷体_GB2312" w:cs="楷体_GB2312"/>
          <w:b/>
          <w:bCs/>
          <w:color w:val="auto"/>
          <w:kern w:val="0"/>
          <w:sz w:val="32"/>
          <w:szCs w:val="32"/>
          <w:highlight w:val="none"/>
        </w:rPr>
        <w:t>教学设计样例说明（必须提供）</w:t>
      </w:r>
    </w:p>
    <w:p>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2.最近一学期的课程教案（必须提供）</w:t>
      </w:r>
    </w:p>
    <w:p>
      <w:pPr>
        <w:pStyle w:val="10"/>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（课程负责人签字。）</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3.最近一学期学生评教结果统计（选择性提供）</w:t>
      </w:r>
    </w:p>
    <w:p>
      <w:pPr>
        <w:pStyle w:val="10"/>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（申报</w:t>
      </w:r>
      <w:r>
        <w:rPr>
          <w:rFonts w:hint="eastAsia" w:ascii="仿宋_GB2312" w:hAnsi="仿宋_GB2312" w:eastAsia="仿宋_GB2312" w:cs="仿宋_GB2312"/>
          <w:b w:val="0"/>
          <w:bCs w:val="0"/>
          <w:color w:val="auto"/>
          <w:kern w:val="0"/>
          <w:sz w:val="32"/>
          <w:szCs w:val="32"/>
          <w:highlight w:val="none"/>
          <w:lang w:val="en-US" w:eastAsia="zh-CN"/>
        </w:rPr>
        <w:t>学院研究生秘书签字、学院</w:t>
      </w:r>
      <w:r>
        <w:rPr>
          <w:rFonts w:hint="eastAsia" w:ascii="仿宋_GB2312" w:hAnsi="仿宋_GB2312" w:eastAsia="仿宋_GB2312" w:cs="仿宋_GB2312"/>
          <w:b w:val="0"/>
          <w:bCs w:val="0"/>
          <w:color w:val="auto"/>
          <w:kern w:val="0"/>
          <w:sz w:val="32"/>
          <w:szCs w:val="32"/>
          <w:highlight w:val="none"/>
        </w:rPr>
        <w:t>盖章。）</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4.最近一次</w:t>
      </w:r>
      <w:bookmarkStart w:id="0" w:name="_GoBack"/>
      <w:bookmarkEnd w:id="0"/>
      <w:r>
        <w:rPr>
          <w:rFonts w:hint="eastAsia" w:ascii="楷体_GB2312" w:hAnsi="楷体_GB2312" w:eastAsia="楷体_GB2312" w:cs="楷体_GB2312"/>
          <w:b/>
          <w:bCs/>
          <w:color w:val="auto"/>
          <w:kern w:val="0"/>
          <w:sz w:val="32"/>
          <w:szCs w:val="32"/>
          <w:highlight w:val="none"/>
          <w:lang w:val="en-US" w:eastAsia="zh-CN"/>
        </w:rPr>
        <w:t>学校对课堂教学评价（选择性提供）</w:t>
      </w:r>
    </w:p>
    <w:p>
      <w:pPr>
        <w:pStyle w:val="10"/>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（申报</w:t>
      </w:r>
      <w:r>
        <w:rPr>
          <w:rFonts w:hint="eastAsia" w:ascii="仿宋_GB2312" w:hAnsi="仿宋_GB2312" w:eastAsia="仿宋_GB2312" w:cs="仿宋_GB2312"/>
          <w:b w:val="0"/>
          <w:bCs w:val="0"/>
          <w:color w:val="auto"/>
          <w:kern w:val="0"/>
          <w:sz w:val="32"/>
          <w:szCs w:val="32"/>
          <w:highlight w:val="none"/>
          <w:lang w:val="en-US" w:eastAsia="zh-CN"/>
        </w:rPr>
        <w:t>学院</w:t>
      </w:r>
      <w:r>
        <w:rPr>
          <w:rFonts w:hint="eastAsia" w:ascii="仿宋_GB2312" w:hAnsi="仿宋_GB2312" w:eastAsia="仿宋_GB2312" w:cs="仿宋_GB2312"/>
          <w:b w:val="0"/>
          <w:bCs w:val="0"/>
          <w:color w:val="auto"/>
          <w:kern w:val="0"/>
          <w:sz w:val="32"/>
          <w:szCs w:val="32"/>
          <w:highlight w:val="none"/>
        </w:rPr>
        <w:t>盖章。）</w:t>
      </w:r>
    </w:p>
    <w:p>
      <w:pPr>
        <w:pStyle w:val="10"/>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bidi="ar-SA"/>
        </w:rPr>
      </w:pPr>
    </w:p>
    <w:p>
      <w:pPr>
        <w:pStyle w:val="10"/>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以上材料均可能网上公开，请严格审查，确保不违反有关法律及保密规定。</w:t>
      </w:r>
    </w:p>
    <w:p/>
    <w:p>
      <w:pPr>
        <w:pStyle w:val="4"/>
        <w:ind w:left="0" w:leftChars="0" w:firstLine="0" w:firstLineChars="0"/>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45716C-A072-4EFE-AEE9-6264B648D6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1D9EA06-0D5C-4ADF-8108-8815CE5BE1DA}"/>
  </w:font>
  <w:font w:name="仿宋">
    <w:panose1 w:val="02010609060101010101"/>
    <w:charset w:val="86"/>
    <w:family w:val="modern"/>
    <w:pitch w:val="default"/>
    <w:sig w:usb0="800002BF" w:usb1="38CF7CFA" w:usb2="00000016" w:usb3="00000000" w:csb0="00040001" w:csb1="00000000"/>
    <w:embedRegular r:id="rId3" w:fontKey="{9FF50565-FABC-493C-B655-37D40D8460D1}"/>
  </w:font>
  <w:font w:name="仿宋_GB2312">
    <w:altName w:val="仿宋"/>
    <w:panose1 w:val="02010609030101010101"/>
    <w:charset w:val="86"/>
    <w:family w:val="auto"/>
    <w:pitch w:val="default"/>
    <w:sig w:usb0="00000000" w:usb1="00000000" w:usb2="00000000" w:usb3="00000000" w:csb0="00040000" w:csb1="00000000"/>
    <w:embedRegular r:id="rId4" w:fontKey="{9A633929-9E8D-4312-9EA2-1AB22AB330B6}"/>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5" w:fontKey="{471AB6B2-9DE2-48A1-8529-E7CDEF0C4F4D}"/>
  </w:font>
  <w:font w:name="微软雅黑">
    <w:panose1 w:val="020B0503020204020204"/>
    <w:charset w:val="86"/>
    <w:family w:val="auto"/>
    <w:pitch w:val="default"/>
    <w:sig w:usb0="80000287" w:usb1="2ACF3C50" w:usb2="00000016" w:usb3="00000000" w:csb0="0004001F" w:csb1="00000000"/>
    <w:embedRegular r:id="rId6" w:fontKey="{F63A401B-87A3-415C-9B23-7517DD7937F5}"/>
  </w:font>
  <w:font w:name="Wingdings 2">
    <w:panose1 w:val="05020102010507070707"/>
    <w:charset w:val="00"/>
    <w:family w:val="auto"/>
    <w:pitch w:val="default"/>
    <w:sig w:usb0="00000000" w:usb1="00000000" w:usb2="00000000" w:usb3="00000000" w:csb0="80000000" w:csb1="00000000"/>
    <w:embedRegular r:id="rId7" w:fontKey="{5A954DC8-6C44-4AC8-B701-1177DC956A48}"/>
  </w:font>
  <w:font w:name="楷体">
    <w:panose1 w:val="02010609060101010101"/>
    <w:charset w:val="86"/>
    <w:family w:val="auto"/>
    <w:pitch w:val="default"/>
    <w:sig w:usb0="800002BF" w:usb1="38CF7CFA" w:usb2="00000016" w:usb3="00000000" w:csb0="00040001" w:csb1="00000000"/>
    <w:embedRegular r:id="rId8" w:fontKey="{DA71E3D4-3229-465A-8A15-7CC0706CF5B8}"/>
  </w:font>
  <w:font w:name="楷体_GB2312">
    <w:altName w:val="楷体"/>
    <w:panose1 w:val="02010609030101010101"/>
    <w:charset w:val="86"/>
    <w:family w:val="modern"/>
    <w:pitch w:val="default"/>
    <w:sig w:usb0="00000000" w:usb1="00000000" w:usb2="00000000" w:usb3="00000000" w:csb0="00040000" w:csb1="00000000"/>
    <w:embedRegular r:id="rId9" w:fontKey="{D201722C-4D3C-413C-B37C-935B69DD50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7</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7</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pPr>
      <w:widowControl w:val="0"/>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pPr>
      <w:widowControl w:val="0"/>
      <w:snapToGrid w:val="0"/>
      <w:jc w:val="left"/>
      <w:rPr>
        <w:rFonts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TM3Y2YxZGQzZTA1YjlmYmM0ZDBmNjQzODI4NmIifQ=="/>
  </w:docVars>
  <w:rsids>
    <w:rsidRoot w:val="55262296"/>
    <w:rsid w:val="0026180C"/>
    <w:rsid w:val="01FB1053"/>
    <w:rsid w:val="040D21E9"/>
    <w:rsid w:val="04133C21"/>
    <w:rsid w:val="049C2867"/>
    <w:rsid w:val="078511D5"/>
    <w:rsid w:val="095C2C6F"/>
    <w:rsid w:val="098F227A"/>
    <w:rsid w:val="0C8333D0"/>
    <w:rsid w:val="0CFA147B"/>
    <w:rsid w:val="0D37018E"/>
    <w:rsid w:val="0E4274C7"/>
    <w:rsid w:val="10513560"/>
    <w:rsid w:val="12EB2D0E"/>
    <w:rsid w:val="14D344A3"/>
    <w:rsid w:val="154C64E5"/>
    <w:rsid w:val="15A61D77"/>
    <w:rsid w:val="18DD69C8"/>
    <w:rsid w:val="1914663C"/>
    <w:rsid w:val="195C6DA3"/>
    <w:rsid w:val="19C124A7"/>
    <w:rsid w:val="1B120EA8"/>
    <w:rsid w:val="1C2D25E2"/>
    <w:rsid w:val="1C4538CD"/>
    <w:rsid w:val="1C8C696C"/>
    <w:rsid w:val="1D902E84"/>
    <w:rsid w:val="1F912AB1"/>
    <w:rsid w:val="21AD65E7"/>
    <w:rsid w:val="23B6010C"/>
    <w:rsid w:val="25367AE2"/>
    <w:rsid w:val="26BB6A8A"/>
    <w:rsid w:val="28813CF3"/>
    <w:rsid w:val="28D461C5"/>
    <w:rsid w:val="291142B6"/>
    <w:rsid w:val="297F4D92"/>
    <w:rsid w:val="2AB53B58"/>
    <w:rsid w:val="2C4158B3"/>
    <w:rsid w:val="2D711F0A"/>
    <w:rsid w:val="30C93A1F"/>
    <w:rsid w:val="31082442"/>
    <w:rsid w:val="33F44550"/>
    <w:rsid w:val="347B6B2C"/>
    <w:rsid w:val="35DE1336"/>
    <w:rsid w:val="36062A6B"/>
    <w:rsid w:val="3A22627F"/>
    <w:rsid w:val="3A23297B"/>
    <w:rsid w:val="3AE14C07"/>
    <w:rsid w:val="3BCD17CF"/>
    <w:rsid w:val="3FC863A7"/>
    <w:rsid w:val="40130414"/>
    <w:rsid w:val="40FE6A8C"/>
    <w:rsid w:val="42036F30"/>
    <w:rsid w:val="46346905"/>
    <w:rsid w:val="4747766D"/>
    <w:rsid w:val="47B210C7"/>
    <w:rsid w:val="485B0F51"/>
    <w:rsid w:val="4B160CA7"/>
    <w:rsid w:val="4B6C75AD"/>
    <w:rsid w:val="4C3C0B3D"/>
    <w:rsid w:val="4CA838B7"/>
    <w:rsid w:val="51FE29F7"/>
    <w:rsid w:val="52B660A2"/>
    <w:rsid w:val="53D16E84"/>
    <w:rsid w:val="54383478"/>
    <w:rsid w:val="55262296"/>
    <w:rsid w:val="58E06965"/>
    <w:rsid w:val="59BD5A0F"/>
    <w:rsid w:val="5B261274"/>
    <w:rsid w:val="5BD14DFE"/>
    <w:rsid w:val="5CE4650E"/>
    <w:rsid w:val="5CF8166C"/>
    <w:rsid w:val="5FE9051D"/>
    <w:rsid w:val="612E1F70"/>
    <w:rsid w:val="64FE02DB"/>
    <w:rsid w:val="65CC49CC"/>
    <w:rsid w:val="65E92ADF"/>
    <w:rsid w:val="65EA6F25"/>
    <w:rsid w:val="67A91727"/>
    <w:rsid w:val="69F21246"/>
    <w:rsid w:val="6BEF76C8"/>
    <w:rsid w:val="6C4440CD"/>
    <w:rsid w:val="6CFB16E5"/>
    <w:rsid w:val="728146A3"/>
    <w:rsid w:val="73E72C2C"/>
    <w:rsid w:val="75C74280"/>
    <w:rsid w:val="780103C1"/>
    <w:rsid w:val="793C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pPr>
      <w:ind w:left="471"/>
    </w:pPr>
    <w:rPr>
      <w:rFonts w:ascii="仿宋" w:hAnsi="仿宋" w:eastAsia="仿宋" w:cs="仿宋"/>
      <w:sz w:val="32"/>
      <w:szCs w:val="32"/>
      <w:lang w:val="zh-CN" w:eastAsia="zh-CN" w:bidi="zh-CN"/>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Body Text First Indent"/>
    <w:next w:val="1"/>
    <w:autoRedefine/>
    <w:qFormat/>
    <w:uiPriority w:val="0"/>
    <w:pPr>
      <w:widowControl w:val="0"/>
      <w:ind w:firstLine="880" w:firstLineChars="200"/>
      <w:jc w:val="both"/>
    </w:pPr>
    <w:rPr>
      <w:rFonts w:ascii="Times New Roman" w:hAnsi="Times New Roman" w:eastAsia="仿宋_GB2312" w:cs="Times New Roman"/>
      <w:kern w:val="0"/>
      <w:sz w:val="32"/>
      <w:szCs w:val="20"/>
      <w:lang w:val="en-US" w:eastAsia="zh-CN" w:bidi="ar-SA"/>
    </w:rPr>
  </w:style>
  <w:style w:type="table" w:styleId="6">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列出段落1"/>
    <w:autoRedefine/>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9">
    <w:name w:val="列出段落2"/>
    <w:autoRedefine/>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styleId="10">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1816</Words>
  <Characters>1868</Characters>
  <Lines>0</Lines>
  <Paragraphs>0</Paragraphs>
  <TotalTime>5</TotalTime>
  <ScaleCrop>false</ScaleCrop>
  <LinksUpToDate>false</LinksUpToDate>
  <CharactersWithSpaces>2037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2022-09-12T10:40:00Z</dcterms:created>
  <dc:creator>Lenovo</dc:creator>
  <cp:lastModifiedBy>罗若</cp:lastModifiedBy>
  <dcterms:modified xsi:type="dcterms:W3CDTF">2023-12-28T06:49:10Z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B7C59979DFE64C298EBF1D6E270A0CD5</vt:lpwstr>
  </property>
</Properties>
</file>