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黑体" w:hAnsi="黑体" w:eastAsia="黑体" w:cs="仿宋"/>
          <w:sz w:val="32"/>
          <w:szCs w:val="32"/>
        </w:rPr>
      </w:pPr>
      <w:bookmarkStart w:id="1" w:name="_GoBack"/>
      <w:bookmarkEnd w:id="1"/>
      <w:bookmarkStart w:id="0" w:name="_Hlk518649122"/>
      <w:r>
        <w:rPr>
          <w:rFonts w:hint="eastAsia" w:ascii="黑体" w:hAnsi="黑体" w:eastAsia="黑体" w:cs="仿宋"/>
          <w:sz w:val="32"/>
          <w:szCs w:val="32"/>
        </w:rPr>
        <w:t>附件</w:t>
      </w:r>
      <w:r>
        <w:rPr>
          <w:rFonts w:ascii="黑体" w:hAnsi="黑体" w:eastAsia="黑体" w:cs="仿宋"/>
          <w:sz w:val="32"/>
          <w:szCs w:val="32"/>
        </w:rPr>
        <w:t>1</w:t>
      </w:r>
    </w:p>
    <w:p>
      <w:pPr>
        <w:spacing w:line="360" w:lineRule="auto"/>
        <w:rPr>
          <w:rFonts w:ascii="黑体" w:hAnsi="黑体" w:eastAsia="黑体" w:cs="仿宋"/>
          <w:sz w:val="32"/>
          <w:szCs w:val="32"/>
        </w:rPr>
      </w:pPr>
    </w:p>
    <w:p>
      <w:pPr>
        <w:jc w:val="center"/>
        <w:rPr>
          <w:rFonts w:ascii="方正小标宋简体" w:eastAsia="方正小标宋简体"/>
          <w:sz w:val="44"/>
          <w:szCs w:val="44"/>
        </w:rPr>
      </w:pPr>
      <w:r>
        <w:rPr>
          <w:rFonts w:hint="eastAsia" w:ascii="方正小标宋简体" w:eastAsia="方正小标宋简体"/>
          <w:sz w:val="44"/>
          <w:szCs w:val="44"/>
        </w:rPr>
        <w:t>中国研究生创新实践系列大赛</w:t>
      </w:r>
    </w:p>
    <w:p>
      <w:pPr>
        <w:jc w:val="center"/>
        <w:rPr>
          <w:rFonts w:ascii="方正小标宋简体" w:eastAsia="方正小标宋简体"/>
          <w:sz w:val="44"/>
          <w:szCs w:val="44"/>
        </w:rPr>
      </w:pPr>
      <w:r>
        <w:rPr>
          <w:rFonts w:hint="eastAsia" w:ascii="方正小标宋简体" w:eastAsia="方正小标宋简体"/>
          <w:sz w:val="44"/>
          <w:szCs w:val="44"/>
        </w:rPr>
        <w:t>承办申报书</w:t>
      </w:r>
    </w:p>
    <w:p>
      <w:pPr>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ind w:firstLine="800" w:firstLineChars="250"/>
        <w:rPr>
          <w:rFonts w:ascii="仿宋" w:hAnsi="仿宋" w:eastAsia="仿宋"/>
          <w:sz w:val="32"/>
          <w:szCs w:val="32"/>
        </w:rPr>
      </w:pPr>
    </w:p>
    <w:p>
      <w:pPr>
        <w:spacing w:line="780" w:lineRule="exact"/>
        <w:jc w:val="center"/>
        <w:rPr>
          <w:rFonts w:ascii="仿宋" w:hAnsi="仿宋" w:eastAsia="仿宋"/>
          <w:sz w:val="32"/>
          <w:szCs w:val="32"/>
        </w:rPr>
      </w:pPr>
      <w:r>
        <w:rPr>
          <w:rFonts w:hint="eastAsia" w:ascii="仿宋" w:hAnsi="仿宋" w:eastAsia="仿宋"/>
          <w:sz w:val="32"/>
          <w:szCs w:val="32"/>
        </w:rPr>
        <w:t xml:space="preserve"> 申报单位名称_</w:t>
      </w:r>
      <w:r>
        <w:rPr>
          <w:rFonts w:ascii="仿宋" w:hAnsi="仿宋" w:eastAsia="仿宋"/>
          <w:sz w:val="32"/>
          <w:szCs w:val="32"/>
        </w:rPr>
        <w:t>______________________</w:t>
      </w:r>
      <w:r>
        <w:rPr>
          <w:rFonts w:hint="eastAsia" w:ascii="仿宋" w:hAnsi="仿宋" w:eastAsia="仿宋"/>
          <w:sz w:val="32"/>
          <w:szCs w:val="32"/>
        </w:rPr>
        <w:t>（公章）</w:t>
      </w:r>
    </w:p>
    <w:p>
      <w:pPr>
        <w:spacing w:line="780" w:lineRule="exact"/>
        <w:jc w:val="center"/>
        <w:rPr>
          <w:rFonts w:ascii="仿宋" w:hAnsi="仿宋" w:eastAsia="仿宋"/>
          <w:sz w:val="32"/>
          <w:szCs w:val="32"/>
        </w:rPr>
      </w:pPr>
      <w:r>
        <w:rPr>
          <w:rFonts w:hint="eastAsia" w:ascii="仿宋" w:hAnsi="仿宋" w:eastAsia="仿宋"/>
          <w:sz w:val="32"/>
          <w:szCs w:val="32"/>
        </w:rPr>
        <w:t>申报主题赛事名称_</w:t>
      </w:r>
      <w:r>
        <w:rPr>
          <w:rFonts w:ascii="仿宋" w:hAnsi="仿宋" w:eastAsia="仿宋"/>
          <w:sz w:val="32"/>
          <w:szCs w:val="32"/>
        </w:rPr>
        <w:t>_________________________</w:t>
      </w:r>
    </w:p>
    <w:p>
      <w:pPr>
        <w:spacing w:line="780" w:lineRule="exact"/>
        <w:ind w:firstLine="960" w:firstLineChars="300"/>
        <w:rPr>
          <w:rFonts w:ascii="仿宋" w:hAnsi="仿宋" w:eastAsia="仿宋"/>
          <w:sz w:val="32"/>
          <w:szCs w:val="32"/>
        </w:rPr>
      </w:pPr>
      <w:r>
        <w:rPr>
          <w:rFonts w:hint="eastAsia" w:ascii="仿宋" w:hAnsi="仿宋" w:eastAsia="仿宋"/>
          <w:sz w:val="32"/>
          <w:szCs w:val="32"/>
        </w:rPr>
        <w:t>填报日期</w:t>
      </w:r>
      <w:r>
        <w:rPr>
          <w:rFonts w:ascii="仿宋" w:hAnsi="仿宋" w:eastAsia="仿宋"/>
          <w:sz w:val="32"/>
          <w:szCs w:val="32"/>
        </w:rPr>
        <w:t>________________________________</w:t>
      </w:r>
    </w:p>
    <w:p>
      <w:pP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rPr>
        <w:t>中国学位与研究生教育学会</w:t>
      </w:r>
    </w:p>
    <w:p>
      <w:pPr>
        <w:jc w:val="center"/>
        <w:rPr>
          <w:rFonts w:ascii="Times New Roman" w:hAnsi="Times New Roman" w:eastAsia="仿宋" w:cs="Times New Roman"/>
          <w:sz w:val="32"/>
          <w:szCs w:val="32"/>
        </w:rPr>
      </w:pPr>
      <w:r>
        <w:rPr>
          <w:rFonts w:ascii="Times New Roman" w:hAnsi="Times New Roman" w:eastAsia="仿宋" w:cs="Times New Roman"/>
          <w:sz w:val="32"/>
          <w:szCs w:val="32"/>
        </w:rPr>
        <w:t>（2023年6月）</w:t>
      </w:r>
    </w:p>
    <w:p>
      <w:pPr>
        <w:widowControl/>
        <w:jc w:val="left"/>
        <w:rPr>
          <w:rFonts w:ascii="方正小标宋简体" w:eastAsia="方正小标宋简体"/>
          <w:sz w:val="44"/>
          <w:szCs w:val="44"/>
        </w:rPr>
      </w:pPr>
      <w:r>
        <w:rPr>
          <w:rFonts w:ascii="方正小标宋简体" w:eastAsia="方正小标宋简体"/>
          <w:sz w:val="44"/>
          <w:szCs w:val="44"/>
        </w:rPr>
        <w:br w:type="page"/>
      </w:r>
    </w:p>
    <w:p>
      <w:pPr>
        <w:rPr>
          <w:rFonts w:ascii="黑体" w:hAnsi="黑体" w:eastAsia="黑体"/>
          <w:sz w:val="30"/>
          <w:szCs w:val="30"/>
        </w:rPr>
      </w:pPr>
      <w:r>
        <w:rPr>
          <w:rFonts w:hint="eastAsia" w:ascii="黑体" w:hAnsi="黑体" w:eastAsia="黑体"/>
          <w:sz w:val="30"/>
          <w:szCs w:val="30"/>
        </w:rPr>
        <w:t>一、申办单位联络信息</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96"/>
        <w:gridCol w:w="1701"/>
        <w:gridCol w:w="1843"/>
        <w:gridCol w:w="1418"/>
        <w:gridCol w:w="1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696" w:type="dxa"/>
            <w:vAlign w:val="center"/>
          </w:tcPr>
          <w:p>
            <w:pPr>
              <w:jc w:val="center"/>
              <w:rPr>
                <w:rFonts w:ascii="仿宋" w:hAnsi="仿宋" w:eastAsia="仿宋"/>
                <w:sz w:val="24"/>
                <w:szCs w:val="24"/>
              </w:rPr>
            </w:pPr>
            <w:r>
              <w:rPr>
                <w:rFonts w:hint="eastAsia" w:ascii="仿宋" w:hAnsi="仿宋" w:eastAsia="仿宋"/>
                <w:sz w:val="24"/>
                <w:szCs w:val="24"/>
              </w:rPr>
              <w:t>承办单位名称</w:t>
            </w:r>
          </w:p>
        </w:tc>
        <w:tc>
          <w:tcPr>
            <w:tcW w:w="6600" w:type="dxa"/>
            <w:gridSpan w:val="4"/>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trPr>
        <w:tc>
          <w:tcPr>
            <w:tcW w:w="1696" w:type="dxa"/>
          </w:tcPr>
          <w:p>
            <w:pPr>
              <w:jc w:val="center"/>
              <w:rPr>
                <w:rFonts w:ascii="仿宋" w:hAnsi="仿宋" w:eastAsia="仿宋"/>
                <w:sz w:val="24"/>
                <w:szCs w:val="24"/>
              </w:rPr>
            </w:pPr>
            <w:r>
              <w:rPr>
                <w:rFonts w:hint="eastAsia" w:ascii="仿宋" w:hAnsi="仿宋" w:eastAsia="仿宋"/>
                <w:sz w:val="24"/>
                <w:szCs w:val="24"/>
              </w:rPr>
              <w:t>联合承办单位名称（若有）</w:t>
            </w:r>
          </w:p>
        </w:tc>
        <w:tc>
          <w:tcPr>
            <w:tcW w:w="6600" w:type="dxa"/>
            <w:gridSpan w:val="4"/>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696" w:type="dxa"/>
            <w:vAlign w:val="center"/>
          </w:tcPr>
          <w:p>
            <w:pPr>
              <w:jc w:val="center"/>
              <w:rPr>
                <w:rFonts w:ascii="仿宋" w:hAnsi="仿宋" w:eastAsia="仿宋"/>
                <w:sz w:val="24"/>
                <w:szCs w:val="24"/>
              </w:rPr>
            </w:pPr>
            <w:r>
              <w:rPr>
                <w:rFonts w:hint="eastAsia" w:ascii="仿宋" w:hAnsi="仿宋" w:eastAsia="仿宋"/>
                <w:sz w:val="24"/>
                <w:szCs w:val="24"/>
              </w:rPr>
              <w:t>牵头部门</w:t>
            </w:r>
          </w:p>
        </w:tc>
        <w:tc>
          <w:tcPr>
            <w:tcW w:w="6600" w:type="dxa"/>
            <w:gridSpan w:val="4"/>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trPr>
        <w:tc>
          <w:tcPr>
            <w:tcW w:w="1696" w:type="dxa"/>
            <w:vMerge w:val="restart"/>
            <w:vAlign w:val="center"/>
          </w:tcPr>
          <w:p>
            <w:pPr>
              <w:jc w:val="center"/>
              <w:rPr>
                <w:rFonts w:ascii="仿宋" w:hAnsi="仿宋" w:eastAsia="仿宋"/>
                <w:sz w:val="24"/>
                <w:szCs w:val="24"/>
              </w:rPr>
            </w:pPr>
            <w:r>
              <w:rPr>
                <w:rFonts w:hint="eastAsia" w:ascii="仿宋" w:hAnsi="仿宋" w:eastAsia="仿宋"/>
                <w:sz w:val="24"/>
                <w:szCs w:val="24"/>
              </w:rPr>
              <w:t>负责人</w:t>
            </w:r>
          </w:p>
        </w:tc>
        <w:tc>
          <w:tcPr>
            <w:tcW w:w="1701" w:type="dxa"/>
            <w:vAlign w:val="center"/>
          </w:tcPr>
          <w:p>
            <w:pPr>
              <w:jc w:val="center"/>
              <w:rPr>
                <w:rFonts w:ascii="仿宋" w:hAnsi="仿宋" w:eastAsia="仿宋"/>
                <w:sz w:val="24"/>
                <w:szCs w:val="24"/>
              </w:rPr>
            </w:pPr>
            <w:r>
              <w:rPr>
                <w:rFonts w:hint="eastAsia" w:ascii="仿宋" w:hAnsi="仿宋" w:eastAsia="仿宋"/>
                <w:sz w:val="24"/>
                <w:szCs w:val="24"/>
              </w:rPr>
              <w:t>姓名</w:t>
            </w:r>
          </w:p>
        </w:tc>
        <w:tc>
          <w:tcPr>
            <w:tcW w:w="1843" w:type="dxa"/>
            <w:vAlign w:val="center"/>
          </w:tcPr>
          <w:p>
            <w:pPr>
              <w:jc w:val="center"/>
              <w:rPr>
                <w:rFonts w:ascii="仿宋" w:hAnsi="仿宋" w:eastAsia="仿宋"/>
                <w:sz w:val="24"/>
                <w:szCs w:val="24"/>
              </w:rPr>
            </w:pPr>
          </w:p>
        </w:tc>
        <w:tc>
          <w:tcPr>
            <w:tcW w:w="1418" w:type="dxa"/>
            <w:vAlign w:val="center"/>
          </w:tcPr>
          <w:p>
            <w:pPr>
              <w:jc w:val="center"/>
              <w:rPr>
                <w:rFonts w:ascii="仿宋" w:hAnsi="仿宋" w:eastAsia="仿宋"/>
                <w:sz w:val="24"/>
                <w:szCs w:val="24"/>
              </w:rPr>
            </w:pPr>
            <w:r>
              <w:rPr>
                <w:rFonts w:hint="eastAsia" w:ascii="仿宋" w:hAnsi="仿宋" w:eastAsia="仿宋"/>
                <w:sz w:val="24"/>
                <w:szCs w:val="24"/>
              </w:rPr>
              <w:t>所在部门</w:t>
            </w:r>
          </w:p>
        </w:tc>
        <w:tc>
          <w:tcPr>
            <w:tcW w:w="1638"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trPr>
        <w:tc>
          <w:tcPr>
            <w:tcW w:w="1696" w:type="dxa"/>
            <w:vMerge w:val="continue"/>
            <w:vAlign w:val="center"/>
          </w:tcPr>
          <w:p>
            <w:pPr>
              <w:jc w:val="center"/>
              <w:rPr>
                <w:rFonts w:ascii="仿宋" w:hAnsi="仿宋" w:eastAsia="仿宋"/>
                <w:sz w:val="24"/>
                <w:szCs w:val="24"/>
              </w:rPr>
            </w:pPr>
          </w:p>
        </w:tc>
        <w:tc>
          <w:tcPr>
            <w:tcW w:w="1701" w:type="dxa"/>
            <w:vAlign w:val="center"/>
          </w:tcPr>
          <w:p>
            <w:pPr>
              <w:jc w:val="center"/>
              <w:rPr>
                <w:rFonts w:ascii="仿宋" w:hAnsi="仿宋" w:eastAsia="仿宋"/>
                <w:sz w:val="24"/>
                <w:szCs w:val="24"/>
              </w:rPr>
            </w:pPr>
            <w:r>
              <w:rPr>
                <w:rFonts w:hint="eastAsia" w:ascii="仿宋" w:hAnsi="仿宋" w:eastAsia="仿宋"/>
                <w:sz w:val="24"/>
                <w:szCs w:val="24"/>
              </w:rPr>
              <w:t>行政职务</w:t>
            </w:r>
          </w:p>
        </w:tc>
        <w:tc>
          <w:tcPr>
            <w:tcW w:w="1843" w:type="dxa"/>
            <w:vAlign w:val="center"/>
          </w:tcPr>
          <w:p>
            <w:pPr>
              <w:jc w:val="center"/>
              <w:rPr>
                <w:rFonts w:ascii="仿宋" w:hAnsi="仿宋" w:eastAsia="仿宋"/>
                <w:sz w:val="24"/>
                <w:szCs w:val="24"/>
              </w:rPr>
            </w:pPr>
          </w:p>
        </w:tc>
        <w:tc>
          <w:tcPr>
            <w:tcW w:w="1418" w:type="dxa"/>
            <w:vAlign w:val="center"/>
          </w:tcPr>
          <w:p>
            <w:pPr>
              <w:jc w:val="center"/>
              <w:rPr>
                <w:rFonts w:ascii="仿宋" w:hAnsi="仿宋" w:eastAsia="仿宋"/>
                <w:sz w:val="24"/>
                <w:szCs w:val="24"/>
              </w:rPr>
            </w:pPr>
            <w:r>
              <w:rPr>
                <w:rFonts w:hint="eastAsia" w:ascii="仿宋" w:hAnsi="仿宋" w:eastAsia="仿宋"/>
                <w:sz w:val="24"/>
                <w:szCs w:val="24"/>
              </w:rPr>
              <w:t>移动电话</w:t>
            </w:r>
          </w:p>
        </w:tc>
        <w:tc>
          <w:tcPr>
            <w:tcW w:w="1638"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696" w:type="dxa"/>
            <w:vMerge w:val="continue"/>
            <w:vAlign w:val="center"/>
          </w:tcPr>
          <w:p>
            <w:pPr>
              <w:jc w:val="center"/>
              <w:rPr>
                <w:rFonts w:ascii="仿宋" w:hAnsi="仿宋" w:eastAsia="仿宋"/>
                <w:sz w:val="24"/>
                <w:szCs w:val="24"/>
              </w:rPr>
            </w:pPr>
          </w:p>
        </w:tc>
        <w:tc>
          <w:tcPr>
            <w:tcW w:w="1701" w:type="dxa"/>
            <w:vAlign w:val="center"/>
          </w:tcPr>
          <w:p>
            <w:pPr>
              <w:jc w:val="center"/>
              <w:rPr>
                <w:rFonts w:hint="eastAsia" w:ascii="仿宋" w:hAnsi="仿宋" w:eastAsia="仿宋"/>
                <w:sz w:val="24"/>
                <w:szCs w:val="24"/>
              </w:rPr>
            </w:pPr>
            <w:r>
              <w:rPr>
                <w:rFonts w:hint="eastAsia" w:ascii="仿宋" w:hAnsi="仿宋" w:eastAsia="仿宋"/>
                <w:sz w:val="24"/>
                <w:szCs w:val="24"/>
              </w:rPr>
              <w:t>办公电话</w:t>
            </w:r>
          </w:p>
        </w:tc>
        <w:tc>
          <w:tcPr>
            <w:tcW w:w="1843" w:type="dxa"/>
            <w:vAlign w:val="center"/>
          </w:tcPr>
          <w:p>
            <w:pPr>
              <w:jc w:val="center"/>
              <w:rPr>
                <w:rFonts w:ascii="仿宋" w:hAnsi="仿宋" w:eastAsia="仿宋"/>
                <w:sz w:val="24"/>
                <w:szCs w:val="24"/>
              </w:rPr>
            </w:pPr>
          </w:p>
        </w:tc>
        <w:tc>
          <w:tcPr>
            <w:tcW w:w="1418" w:type="dxa"/>
            <w:vAlign w:val="center"/>
          </w:tcPr>
          <w:p>
            <w:pPr>
              <w:jc w:val="center"/>
              <w:rPr>
                <w:rFonts w:hint="eastAsia" w:ascii="仿宋" w:hAnsi="仿宋" w:eastAsia="仿宋"/>
                <w:sz w:val="24"/>
                <w:szCs w:val="24"/>
              </w:rPr>
            </w:pPr>
            <w:r>
              <w:rPr>
                <w:rFonts w:hint="eastAsia" w:ascii="仿宋" w:hAnsi="仿宋" w:eastAsia="仿宋"/>
                <w:sz w:val="24"/>
                <w:szCs w:val="24"/>
              </w:rPr>
              <w:t>电子邮箱</w:t>
            </w:r>
          </w:p>
        </w:tc>
        <w:tc>
          <w:tcPr>
            <w:tcW w:w="1638"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trPr>
        <w:tc>
          <w:tcPr>
            <w:tcW w:w="1696" w:type="dxa"/>
            <w:vMerge w:val="restart"/>
            <w:vAlign w:val="center"/>
          </w:tcPr>
          <w:p>
            <w:pPr>
              <w:jc w:val="center"/>
              <w:rPr>
                <w:rFonts w:ascii="仿宋" w:hAnsi="仿宋" w:eastAsia="仿宋"/>
                <w:sz w:val="24"/>
                <w:szCs w:val="24"/>
              </w:rPr>
            </w:pPr>
            <w:r>
              <w:rPr>
                <w:rFonts w:hint="eastAsia" w:ascii="仿宋" w:hAnsi="仿宋" w:eastAsia="仿宋"/>
                <w:sz w:val="24"/>
                <w:szCs w:val="24"/>
              </w:rPr>
              <w:t>联络人</w:t>
            </w:r>
          </w:p>
        </w:tc>
        <w:tc>
          <w:tcPr>
            <w:tcW w:w="1701" w:type="dxa"/>
            <w:vAlign w:val="center"/>
          </w:tcPr>
          <w:p>
            <w:pPr>
              <w:jc w:val="center"/>
              <w:rPr>
                <w:rFonts w:ascii="仿宋" w:hAnsi="仿宋" w:eastAsia="仿宋"/>
                <w:sz w:val="24"/>
                <w:szCs w:val="24"/>
              </w:rPr>
            </w:pPr>
            <w:r>
              <w:rPr>
                <w:rFonts w:hint="eastAsia" w:ascii="仿宋" w:hAnsi="仿宋" w:eastAsia="仿宋"/>
                <w:sz w:val="24"/>
                <w:szCs w:val="24"/>
              </w:rPr>
              <w:t>姓名</w:t>
            </w:r>
          </w:p>
        </w:tc>
        <w:tc>
          <w:tcPr>
            <w:tcW w:w="1843" w:type="dxa"/>
            <w:vAlign w:val="center"/>
          </w:tcPr>
          <w:p>
            <w:pPr>
              <w:jc w:val="center"/>
              <w:rPr>
                <w:rFonts w:ascii="仿宋" w:hAnsi="仿宋" w:eastAsia="仿宋"/>
                <w:sz w:val="24"/>
                <w:szCs w:val="24"/>
              </w:rPr>
            </w:pPr>
          </w:p>
        </w:tc>
        <w:tc>
          <w:tcPr>
            <w:tcW w:w="1418" w:type="dxa"/>
            <w:vAlign w:val="center"/>
          </w:tcPr>
          <w:p>
            <w:pPr>
              <w:jc w:val="center"/>
              <w:rPr>
                <w:rFonts w:ascii="仿宋" w:hAnsi="仿宋" w:eastAsia="仿宋"/>
                <w:sz w:val="24"/>
                <w:szCs w:val="24"/>
              </w:rPr>
            </w:pPr>
            <w:r>
              <w:rPr>
                <w:rFonts w:hint="eastAsia" w:ascii="仿宋" w:hAnsi="仿宋" w:eastAsia="仿宋"/>
                <w:sz w:val="24"/>
                <w:szCs w:val="24"/>
              </w:rPr>
              <w:t>所在部门</w:t>
            </w:r>
          </w:p>
        </w:tc>
        <w:tc>
          <w:tcPr>
            <w:tcW w:w="1638"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1696" w:type="dxa"/>
            <w:vMerge w:val="continue"/>
            <w:vAlign w:val="center"/>
          </w:tcPr>
          <w:p>
            <w:pPr>
              <w:jc w:val="center"/>
              <w:rPr>
                <w:rFonts w:hint="eastAsia" w:ascii="仿宋" w:hAnsi="仿宋" w:eastAsia="仿宋"/>
                <w:sz w:val="24"/>
                <w:szCs w:val="24"/>
              </w:rPr>
            </w:pPr>
          </w:p>
        </w:tc>
        <w:tc>
          <w:tcPr>
            <w:tcW w:w="1701" w:type="dxa"/>
            <w:vAlign w:val="center"/>
          </w:tcPr>
          <w:p>
            <w:pPr>
              <w:jc w:val="center"/>
              <w:rPr>
                <w:rFonts w:hint="eastAsia" w:ascii="仿宋" w:hAnsi="仿宋" w:eastAsia="仿宋"/>
                <w:sz w:val="24"/>
                <w:szCs w:val="24"/>
              </w:rPr>
            </w:pPr>
            <w:r>
              <w:rPr>
                <w:rFonts w:hint="eastAsia" w:ascii="仿宋" w:hAnsi="仿宋" w:eastAsia="仿宋"/>
                <w:sz w:val="24"/>
                <w:szCs w:val="24"/>
              </w:rPr>
              <w:t>行政职务</w:t>
            </w:r>
          </w:p>
        </w:tc>
        <w:tc>
          <w:tcPr>
            <w:tcW w:w="1843" w:type="dxa"/>
            <w:vAlign w:val="center"/>
          </w:tcPr>
          <w:p>
            <w:pPr>
              <w:jc w:val="center"/>
              <w:rPr>
                <w:rFonts w:ascii="仿宋" w:hAnsi="仿宋" w:eastAsia="仿宋"/>
                <w:sz w:val="24"/>
                <w:szCs w:val="24"/>
              </w:rPr>
            </w:pPr>
          </w:p>
        </w:tc>
        <w:tc>
          <w:tcPr>
            <w:tcW w:w="1418" w:type="dxa"/>
            <w:vAlign w:val="center"/>
          </w:tcPr>
          <w:p>
            <w:pPr>
              <w:jc w:val="center"/>
              <w:rPr>
                <w:rFonts w:hint="eastAsia" w:ascii="仿宋" w:hAnsi="仿宋" w:eastAsia="仿宋"/>
                <w:sz w:val="24"/>
                <w:szCs w:val="24"/>
              </w:rPr>
            </w:pPr>
            <w:r>
              <w:rPr>
                <w:rFonts w:hint="eastAsia" w:ascii="仿宋" w:hAnsi="仿宋" w:eastAsia="仿宋"/>
                <w:sz w:val="24"/>
                <w:szCs w:val="24"/>
              </w:rPr>
              <w:t>移动电话</w:t>
            </w:r>
          </w:p>
        </w:tc>
        <w:tc>
          <w:tcPr>
            <w:tcW w:w="1638"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trPr>
        <w:tc>
          <w:tcPr>
            <w:tcW w:w="1696" w:type="dxa"/>
            <w:vMerge w:val="continue"/>
            <w:vAlign w:val="center"/>
          </w:tcPr>
          <w:p>
            <w:pPr>
              <w:jc w:val="center"/>
              <w:rPr>
                <w:rFonts w:hint="eastAsia" w:ascii="仿宋" w:hAnsi="仿宋" w:eastAsia="仿宋"/>
                <w:sz w:val="24"/>
                <w:szCs w:val="24"/>
              </w:rPr>
            </w:pPr>
          </w:p>
        </w:tc>
        <w:tc>
          <w:tcPr>
            <w:tcW w:w="1701" w:type="dxa"/>
            <w:vAlign w:val="center"/>
          </w:tcPr>
          <w:p>
            <w:pPr>
              <w:jc w:val="center"/>
              <w:rPr>
                <w:rFonts w:hint="eastAsia" w:ascii="仿宋" w:hAnsi="仿宋" w:eastAsia="仿宋"/>
                <w:sz w:val="24"/>
                <w:szCs w:val="24"/>
              </w:rPr>
            </w:pPr>
            <w:r>
              <w:rPr>
                <w:rFonts w:hint="eastAsia" w:ascii="仿宋" w:hAnsi="仿宋" w:eastAsia="仿宋"/>
                <w:sz w:val="24"/>
                <w:szCs w:val="24"/>
              </w:rPr>
              <w:t>办公电话</w:t>
            </w:r>
          </w:p>
        </w:tc>
        <w:tc>
          <w:tcPr>
            <w:tcW w:w="1843" w:type="dxa"/>
            <w:vAlign w:val="center"/>
          </w:tcPr>
          <w:p>
            <w:pPr>
              <w:jc w:val="center"/>
              <w:rPr>
                <w:rFonts w:ascii="仿宋" w:hAnsi="仿宋" w:eastAsia="仿宋"/>
                <w:sz w:val="24"/>
                <w:szCs w:val="24"/>
              </w:rPr>
            </w:pPr>
          </w:p>
        </w:tc>
        <w:tc>
          <w:tcPr>
            <w:tcW w:w="1418" w:type="dxa"/>
            <w:vAlign w:val="center"/>
          </w:tcPr>
          <w:p>
            <w:pPr>
              <w:jc w:val="center"/>
              <w:rPr>
                <w:rFonts w:hint="eastAsia" w:ascii="仿宋" w:hAnsi="仿宋" w:eastAsia="仿宋"/>
                <w:sz w:val="24"/>
                <w:szCs w:val="24"/>
              </w:rPr>
            </w:pPr>
            <w:r>
              <w:rPr>
                <w:rFonts w:hint="eastAsia" w:ascii="仿宋" w:hAnsi="仿宋" w:eastAsia="仿宋"/>
                <w:sz w:val="24"/>
                <w:szCs w:val="24"/>
              </w:rPr>
              <w:t>电子邮箱</w:t>
            </w:r>
          </w:p>
        </w:tc>
        <w:tc>
          <w:tcPr>
            <w:tcW w:w="1638" w:type="dxa"/>
          </w:tcPr>
          <w:p>
            <w:pPr>
              <w:jc w:val="center"/>
              <w:rPr>
                <w:rFonts w:ascii="仿宋" w:hAnsi="仿宋" w:eastAsia="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1696" w:type="dxa"/>
            <w:vAlign w:val="center"/>
          </w:tcPr>
          <w:p>
            <w:pPr>
              <w:jc w:val="center"/>
              <w:rPr>
                <w:rFonts w:hint="eastAsia" w:ascii="仿宋" w:hAnsi="仿宋" w:eastAsia="仿宋"/>
                <w:sz w:val="24"/>
                <w:szCs w:val="24"/>
              </w:rPr>
            </w:pPr>
            <w:r>
              <w:rPr>
                <w:rFonts w:hint="eastAsia" w:ascii="仿宋" w:hAnsi="仿宋" w:eastAsia="仿宋"/>
                <w:sz w:val="24"/>
                <w:szCs w:val="24"/>
              </w:rPr>
              <w:t>通讯地址</w:t>
            </w:r>
          </w:p>
        </w:tc>
        <w:tc>
          <w:tcPr>
            <w:tcW w:w="3544" w:type="dxa"/>
            <w:gridSpan w:val="2"/>
            <w:vAlign w:val="center"/>
          </w:tcPr>
          <w:p>
            <w:pPr>
              <w:jc w:val="center"/>
              <w:rPr>
                <w:rFonts w:ascii="仿宋" w:hAnsi="仿宋" w:eastAsia="仿宋"/>
                <w:sz w:val="24"/>
                <w:szCs w:val="24"/>
              </w:rPr>
            </w:pPr>
          </w:p>
        </w:tc>
        <w:tc>
          <w:tcPr>
            <w:tcW w:w="1418" w:type="dxa"/>
            <w:vAlign w:val="center"/>
          </w:tcPr>
          <w:p>
            <w:pPr>
              <w:jc w:val="center"/>
              <w:rPr>
                <w:rFonts w:hint="eastAsia" w:ascii="仿宋" w:hAnsi="仿宋" w:eastAsia="仿宋"/>
                <w:sz w:val="24"/>
                <w:szCs w:val="24"/>
              </w:rPr>
            </w:pPr>
            <w:r>
              <w:rPr>
                <w:rFonts w:hint="eastAsia" w:ascii="仿宋" w:hAnsi="仿宋" w:eastAsia="仿宋"/>
                <w:sz w:val="24"/>
                <w:szCs w:val="24"/>
              </w:rPr>
              <w:t>邮政编码</w:t>
            </w:r>
          </w:p>
        </w:tc>
        <w:tc>
          <w:tcPr>
            <w:tcW w:w="1638" w:type="dxa"/>
          </w:tcPr>
          <w:p>
            <w:pPr>
              <w:jc w:val="center"/>
              <w:rPr>
                <w:rFonts w:ascii="仿宋" w:hAnsi="仿宋" w:eastAsia="仿宋"/>
                <w:sz w:val="24"/>
                <w:szCs w:val="24"/>
              </w:rPr>
            </w:pPr>
          </w:p>
        </w:tc>
      </w:tr>
    </w:tbl>
    <w:p>
      <w:pPr>
        <w:rPr>
          <w:rFonts w:ascii="黑体" w:hAnsi="黑体" w:eastAsia="黑体"/>
          <w:sz w:val="30"/>
          <w:szCs w:val="30"/>
        </w:rPr>
      </w:pPr>
      <w:r>
        <w:rPr>
          <w:rFonts w:hint="eastAsia" w:ascii="黑体" w:hAnsi="黑体" w:eastAsia="黑体"/>
          <w:sz w:val="30"/>
          <w:szCs w:val="30"/>
        </w:rPr>
        <w:t>二、申办赛事的目的和意义</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4" w:hRule="atLeast"/>
        </w:trPr>
        <w:tc>
          <w:tcPr>
            <w:tcW w:w="8302" w:type="dxa"/>
          </w:tcPr>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tc>
      </w:tr>
    </w:tbl>
    <w:p>
      <w:pPr>
        <w:rPr>
          <w:rFonts w:ascii="黑体" w:hAnsi="黑体" w:eastAsia="黑体"/>
          <w:sz w:val="30"/>
          <w:szCs w:val="30"/>
        </w:rPr>
      </w:pPr>
      <w:r>
        <w:rPr>
          <w:rFonts w:hint="eastAsia" w:ascii="黑体" w:hAnsi="黑体" w:eastAsia="黑体"/>
          <w:sz w:val="30"/>
          <w:szCs w:val="30"/>
        </w:rPr>
        <w:t>三、申报单位学科（或产业）基础</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7" w:hRule="atLeast"/>
        </w:trPr>
        <w:tc>
          <w:tcPr>
            <w:tcW w:w="8296" w:type="dxa"/>
          </w:tcPr>
          <w:p>
            <w:pPr>
              <w:rPr>
                <w:rFonts w:ascii="仿宋" w:hAnsi="仿宋" w:eastAsia="仿宋"/>
                <w:spacing w:val="-20"/>
                <w:sz w:val="28"/>
                <w:szCs w:val="28"/>
              </w:rPr>
            </w:pPr>
            <w:r>
              <w:rPr>
                <w:rFonts w:hint="eastAsia" w:ascii="仿宋" w:hAnsi="仿宋" w:eastAsia="仿宋"/>
                <w:spacing w:val="-20"/>
                <w:sz w:val="28"/>
                <w:szCs w:val="28"/>
              </w:rPr>
              <w:t>1</w:t>
            </w:r>
            <w:r>
              <w:rPr>
                <w:rFonts w:ascii="仿宋" w:hAnsi="仿宋" w:eastAsia="仿宋"/>
                <w:spacing w:val="-20"/>
                <w:sz w:val="28"/>
                <w:szCs w:val="28"/>
              </w:rPr>
              <w:t>.</w:t>
            </w:r>
            <w:r>
              <w:rPr>
                <w:rFonts w:hint="eastAsia" w:ascii="仿宋" w:hAnsi="仿宋" w:eastAsia="仿宋"/>
                <w:spacing w:val="-20"/>
                <w:sz w:val="28"/>
                <w:szCs w:val="28"/>
              </w:rPr>
              <w:t>研究生培养单位主要填写本单位与所申报主题赛事相关的学科建设情况；</w:t>
            </w:r>
          </w:p>
          <w:p>
            <w:pPr>
              <w:rPr>
                <w:rFonts w:ascii="仿宋" w:hAnsi="仿宋" w:eastAsia="仿宋"/>
                <w:spacing w:val="-20"/>
                <w:sz w:val="28"/>
                <w:szCs w:val="28"/>
              </w:rPr>
            </w:pPr>
            <w:r>
              <w:rPr>
                <w:rFonts w:ascii="仿宋" w:hAnsi="仿宋" w:eastAsia="仿宋"/>
                <w:spacing w:val="-20"/>
                <w:sz w:val="28"/>
                <w:szCs w:val="28"/>
              </w:rPr>
              <w:t>2.</w:t>
            </w:r>
            <w:r>
              <w:rPr>
                <w:rFonts w:hint="eastAsia" w:ascii="仿宋" w:hAnsi="仿宋" w:eastAsia="仿宋"/>
                <w:spacing w:val="-20"/>
                <w:sz w:val="28"/>
                <w:szCs w:val="28"/>
              </w:rPr>
              <w:t>政府或产业园区主要填写与所申报主题赛事相关的产业基础</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tc>
      </w:tr>
    </w:tbl>
    <w:p>
      <w:pPr>
        <w:widowControl/>
        <w:jc w:val="left"/>
        <w:rPr>
          <w:rFonts w:ascii="黑体" w:hAnsi="黑体" w:eastAsia="黑体"/>
          <w:sz w:val="30"/>
          <w:szCs w:val="30"/>
        </w:rPr>
      </w:pPr>
      <w:r>
        <w:rPr>
          <w:rFonts w:ascii="黑体" w:hAnsi="黑体" w:eastAsia="黑体"/>
          <w:sz w:val="30"/>
          <w:szCs w:val="30"/>
        </w:rPr>
        <w:br w:type="page"/>
      </w:r>
    </w:p>
    <w:p>
      <w:pPr>
        <w:rPr>
          <w:rFonts w:ascii="黑体" w:hAnsi="黑体" w:eastAsia="黑体"/>
          <w:sz w:val="30"/>
          <w:szCs w:val="30"/>
        </w:rPr>
      </w:pPr>
      <w:r>
        <w:rPr>
          <w:rFonts w:hint="eastAsia" w:ascii="黑体" w:hAnsi="黑体" w:eastAsia="黑体"/>
          <w:sz w:val="30"/>
          <w:szCs w:val="30"/>
        </w:rPr>
        <w:t>四、组织保障能力</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111" w:hRule="atLeast"/>
        </w:trPr>
        <w:tc>
          <w:tcPr>
            <w:tcW w:w="8302" w:type="dxa"/>
          </w:tcPr>
          <w:p>
            <w:pPr>
              <w:rPr>
                <w:rFonts w:ascii="仿宋" w:hAnsi="仿宋" w:eastAsia="仿宋"/>
                <w:spacing w:val="-20"/>
                <w:sz w:val="28"/>
                <w:szCs w:val="28"/>
              </w:rPr>
            </w:pPr>
            <w:r>
              <w:rPr>
                <w:rFonts w:hint="eastAsia" w:ascii="仿宋" w:hAnsi="仿宋" w:eastAsia="仿宋"/>
                <w:spacing w:val="-20"/>
                <w:sz w:val="28"/>
                <w:szCs w:val="28"/>
              </w:rPr>
              <w:t>主要填写承办主题赛事统筹部门、参与部门等保障情况</w:t>
            </w: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p>
            <w:pPr>
              <w:rPr>
                <w:rFonts w:ascii="黑体" w:hAnsi="黑体" w:eastAsia="黑体"/>
                <w:sz w:val="30"/>
                <w:szCs w:val="30"/>
              </w:rPr>
            </w:pPr>
          </w:p>
        </w:tc>
      </w:tr>
    </w:tbl>
    <w:p>
      <w:pPr>
        <w:rPr>
          <w:rFonts w:ascii="黑体" w:hAnsi="黑体" w:eastAsia="黑体"/>
          <w:sz w:val="30"/>
          <w:szCs w:val="30"/>
        </w:rPr>
      </w:pPr>
      <w:r>
        <w:rPr>
          <w:rFonts w:hint="eastAsia" w:ascii="黑体" w:hAnsi="黑体" w:eastAsia="黑体"/>
          <w:sz w:val="30"/>
          <w:szCs w:val="30"/>
        </w:rPr>
        <w:t>五、人力物力保障</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9"/>
        <w:gridCol w:w="5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trPr>
        <w:tc>
          <w:tcPr>
            <w:tcW w:w="2689" w:type="dxa"/>
          </w:tcPr>
          <w:p>
            <w:pPr>
              <w:jc w:val="center"/>
              <w:rPr>
                <w:rFonts w:ascii="仿宋" w:hAnsi="仿宋" w:eastAsia="仿宋"/>
                <w:sz w:val="28"/>
                <w:szCs w:val="28"/>
              </w:rPr>
            </w:pPr>
            <w:r>
              <w:rPr>
                <w:rFonts w:hint="eastAsia" w:ascii="仿宋" w:hAnsi="仿宋" w:eastAsia="仿宋"/>
                <w:sz w:val="28"/>
                <w:szCs w:val="28"/>
              </w:rPr>
              <w:t>拟自筹或募集经费</w:t>
            </w:r>
          </w:p>
          <w:p>
            <w:pPr>
              <w:jc w:val="center"/>
              <w:rPr>
                <w:rFonts w:ascii="仿宋" w:hAnsi="仿宋" w:eastAsia="仿宋"/>
                <w:sz w:val="28"/>
                <w:szCs w:val="28"/>
              </w:rPr>
            </w:pPr>
            <w:r>
              <w:rPr>
                <w:rFonts w:hint="eastAsia" w:ascii="仿宋" w:hAnsi="仿宋" w:eastAsia="仿宋"/>
                <w:sz w:val="28"/>
                <w:szCs w:val="28"/>
              </w:rPr>
              <w:t>（万元）</w:t>
            </w:r>
          </w:p>
        </w:tc>
        <w:tc>
          <w:tcPr>
            <w:tcW w:w="5607" w:type="dxa"/>
          </w:tcPr>
          <w:p>
            <w:pPr>
              <w:jc w:val="center"/>
              <w:rPr>
                <w:rFonts w:ascii="仿宋" w:hAnsi="仿宋" w:eastAsia="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8296" w:type="dxa"/>
            <w:gridSpan w:val="2"/>
          </w:tcPr>
          <w:p>
            <w:pPr>
              <w:rPr>
                <w:rFonts w:ascii="仿宋" w:hAnsi="仿宋" w:eastAsia="仿宋"/>
                <w:spacing w:val="-20"/>
                <w:sz w:val="28"/>
                <w:szCs w:val="28"/>
              </w:rPr>
            </w:pPr>
            <w:r>
              <w:rPr>
                <w:rFonts w:hint="eastAsia" w:ascii="仿宋" w:hAnsi="仿宋" w:eastAsia="仿宋"/>
                <w:spacing w:val="-20"/>
                <w:sz w:val="28"/>
                <w:szCs w:val="28"/>
              </w:rPr>
              <w:t>主要填写承办主题赛事场地、人力、经费等条件保障</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tc>
      </w:tr>
    </w:tbl>
    <w:p>
      <w:pPr>
        <w:rPr>
          <w:rFonts w:ascii="黑体" w:hAnsi="黑体" w:eastAsia="黑体"/>
          <w:sz w:val="30"/>
          <w:szCs w:val="30"/>
        </w:rPr>
      </w:pPr>
      <w:r>
        <w:rPr>
          <w:rFonts w:hint="eastAsia" w:ascii="黑体" w:hAnsi="黑体" w:eastAsia="黑体"/>
          <w:sz w:val="30"/>
          <w:szCs w:val="30"/>
        </w:rPr>
        <w:t>六、大型赛事或活动承办案例</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2" w:hRule="atLeast"/>
        </w:trPr>
        <w:tc>
          <w:tcPr>
            <w:tcW w:w="8302" w:type="dxa"/>
          </w:tcPr>
          <w:p>
            <w:pPr>
              <w:rPr>
                <w:rFonts w:ascii="仿宋" w:hAnsi="仿宋" w:eastAsia="仿宋"/>
                <w:spacing w:val="-20"/>
                <w:sz w:val="28"/>
                <w:szCs w:val="28"/>
              </w:rPr>
            </w:pPr>
            <w:r>
              <w:rPr>
                <w:rFonts w:hint="eastAsia" w:ascii="仿宋" w:hAnsi="仿宋" w:eastAsia="仿宋"/>
                <w:spacing w:val="-20"/>
                <w:sz w:val="28"/>
                <w:szCs w:val="28"/>
              </w:rPr>
              <w:t>主要填写申报单位近年来承办大型赛事或活动的级别、规模、经费来源及成效。</w:t>
            </w: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tc>
      </w:tr>
    </w:tbl>
    <w:p>
      <w:pPr>
        <w:rPr>
          <w:rFonts w:ascii="黑体" w:hAnsi="黑体" w:eastAsia="黑体"/>
          <w:sz w:val="30"/>
          <w:szCs w:val="30"/>
        </w:rPr>
      </w:pPr>
      <w:r>
        <w:rPr>
          <w:rFonts w:hint="eastAsia" w:ascii="黑体" w:hAnsi="黑体" w:eastAsia="黑体"/>
          <w:sz w:val="30"/>
          <w:szCs w:val="30"/>
        </w:rPr>
        <w:t>七、其他辅助支撑说明</w:t>
      </w:r>
    </w:p>
    <w:tbl>
      <w:tblPr>
        <w:tblStyle w:val="1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10" w:hRule="atLeast"/>
        </w:trPr>
        <w:tc>
          <w:tcPr>
            <w:tcW w:w="8302" w:type="dxa"/>
          </w:tcPr>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p>
            <w:pPr>
              <w:rPr>
                <w:rFonts w:ascii="仿宋" w:hAnsi="仿宋" w:eastAsia="仿宋"/>
                <w:sz w:val="28"/>
                <w:szCs w:val="28"/>
              </w:rPr>
            </w:pPr>
          </w:p>
        </w:tc>
      </w:tr>
    </w:tbl>
    <w:p>
      <w:pPr>
        <w:rPr>
          <w:rFonts w:ascii="仿宋" w:hAnsi="仿宋" w:eastAsia="仿宋"/>
          <w:sz w:val="28"/>
          <w:szCs w:val="28"/>
        </w:rPr>
      </w:pPr>
      <w:r>
        <w:rPr>
          <w:rFonts w:hint="eastAsia" w:ascii="仿宋" w:hAnsi="仿宋" w:eastAsia="仿宋"/>
          <w:sz w:val="28"/>
          <w:szCs w:val="28"/>
        </w:rPr>
        <w:t>（有地方政府支持的，另附政府公函或证明材料）</w:t>
      </w:r>
    </w:p>
    <w:p>
      <w:pPr>
        <w:widowControl/>
        <w:jc w:val="left"/>
        <w:rPr>
          <w:rFonts w:ascii="黑体" w:hAnsi="黑体" w:eastAsia="黑体" w:cs="仿宋"/>
          <w:sz w:val="32"/>
          <w:szCs w:val="32"/>
        </w:rPr>
        <w:sectPr>
          <w:footerReference r:id="rId3" w:type="default"/>
          <w:type w:val="continuous"/>
          <w:pgSz w:w="11906" w:h="16838"/>
          <w:pgMar w:top="1440" w:right="1797" w:bottom="1440" w:left="1797" w:header="851" w:footer="992" w:gutter="0"/>
          <w:cols w:space="425" w:num="1"/>
          <w:docGrid w:type="linesAndChars" w:linePitch="312" w:charSpace="0"/>
        </w:sectPr>
      </w:pPr>
      <w:r>
        <w:rPr>
          <w:rFonts w:ascii="黑体" w:hAnsi="黑体" w:eastAsia="黑体" w:cs="仿宋"/>
          <w:sz w:val="32"/>
          <w:szCs w:val="32"/>
        </w:rPr>
        <w:br w:type="page"/>
      </w:r>
    </w:p>
    <w:bookmarkEnd w:id="0"/>
    <w:p>
      <w:pPr>
        <w:spacing w:line="360" w:lineRule="auto"/>
        <w:rPr>
          <w:rFonts w:ascii="黑体" w:hAnsi="黑体" w:eastAsia="黑体" w:cs="仿宋"/>
          <w:sz w:val="32"/>
          <w:szCs w:val="32"/>
        </w:rPr>
      </w:pPr>
      <w:r>
        <w:rPr>
          <w:rFonts w:hint="eastAsia" w:ascii="黑体" w:hAnsi="黑体" w:eastAsia="黑体" w:cs="仿宋"/>
          <w:sz w:val="32"/>
          <w:szCs w:val="32"/>
        </w:rPr>
        <w:t>附件</w:t>
      </w:r>
      <w:r>
        <w:rPr>
          <w:rFonts w:ascii="黑体" w:hAnsi="黑体" w:eastAsia="黑体" w:cs="仿宋"/>
          <w:sz w:val="32"/>
          <w:szCs w:val="32"/>
        </w:rPr>
        <w:t>2</w:t>
      </w:r>
    </w:p>
    <w:p>
      <w:pPr>
        <w:spacing w:line="360" w:lineRule="auto"/>
        <w:rPr>
          <w:rFonts w:ascii="仿宋" w:hAnsi="仿宋" w:eastAsia="仿宋" w:cs="仿宋"/>
          <w:sz w:val="32"/>
          <w:szCs w:val="32"/>
        </w:rPr>
      </w:pPr>
    </w:p>
    <w:p>
      <w:pPr>
        <w:spacing w:before="156" w:beforeLines="50" w:after="156" w:afterLines="50"/>
        <w:jc w:val="center"/>
        <w:rPr>
          <w:rFonts w:ascii="方正小标宋简体" w:hAnsi="仿宋" w:eastAsia="方正小标宋简体" w:cs="仿宋"/>
          <w:sz w:val="36"/>
          <w:szCs w:val="36"/>
        </w:rPr>
      </w:pPr>
      <w:r>
        <w:rPr>
          <w:rFonts w:hint="eastAsia" w:ascii="微软雅黑" w:hAnsi="微软雅黑" w:eastAsia="微软雅黑" w:cs="微软雅黑"/>
          <w:sz w:val="36"/>
          <w:szCs w:val="36"/>
        </w:rPr>
        <w:t>中国研究生</w:t>
      </w:r>
      <w:r>
        <w:rPr>
          <w:rFonts w:hint="eastAsia" w:ascii="方正小标宋简体" w:hAnsi="仿宋" w:eastAsia="方正小标宋简体" w:cs="仿宋"/>
          <w:sz w:val="36"/>
          <w:szCs w:val="36"/>
        </w:rPr>
        <w:t>创新实践系列大赛各主题赛事组委会秘书处联系方式</w:t>
      </w:r>
    </w:p>
    <w:p>
      <w:pPr>
        <w:widowControl/>
        <w:jc w:val="left"/>
        <w:rPr>
          <w:rFonts w:ascii="Times New Roman" w:hAnsi="Times New Roman" w:eastAsia="仿宋_GB2312"/>
          <w:sz w:val="32"/>
          <w:szCs w:val="32"/>
        </w:rPr>
        <w:sectPr>
          <w:type w:val="continuous"/>
          <w:pgSz w:w="16838" w:h="11906" w:orient="landscape"/>
          <w:pgMar w:top="1134" w:right="1134" w:bottom="1134" w:left="1134" w:header="851" w:footer="992" w:gutter="0"/>
          <w:cols w:space="425" w:num="1"/>
          <w:docGrid w:type="linesAndChars" w:linePitch="312" w:charSpace="0"/>
        </w:sectPr>
      </w:pPr>
    </w:p>
    <w:tbl>
      <w:tblPr>
        <w:tblStyle w:val="17"/>
        <w:tblW w:w="14879" w:type="dxa"/>
        <w:jc w:val="center"/>
        <w:tblLayout w:type="fixed"/>
        <w:tblCellMar>
          <w:top w:w="0" w:type="dxa"/>
          <w:left w:w="108" w:type="dxa"/>
          <w:bottom w:w="0" w:type="dxa"/>
          <w:right w:w="108" w:type="dxa"/>
        </w:tblCellMar>
      </w:tblPr>
      <w:tblGrid>
        <w:gridCol w:w="1135"/>
        <w:gridCol w:w="2976"/>
        <w:gridCol w:w="3119"/>
        <w:gridCol w:w="1276"/>
        <w:gridCol w:w="2409"/>
        <w:gridCol w:w="3964"/>
      </w:tblGrid>
      <w:tr>
        <w:tblPrEx>
          <w:tblCellMar>
            <w:top w:w="0" w:type="dxa"/>
            <w:left w:w="108" w:type="dxa"/>
            <w:bottom w:w="0" w:type="dxa"/>
            <w:right w:w="108" w:type="dxa"/>
          </w:tblCellMar>
        </w:tblPrEx>
        <w:trPr>
          <w:trHeight w:val="497"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黑体" w:hAnsi="黑体" w:eastAsia="黑体" w:cs="Times New Roman"/>
                <w:bCs/>
                <w:sz w:val="32"/>
                <w:szCs w:val="32"/>
              </w:rPr>
            </w:pPr>
            <w:r>
              <w:rPr>
                <w:rFonts w:ascii="黑体" w:hAnsi="黑体" w:eastAsia="黑体" w:cs="Times New Roman"/>
                <w:bCs/>
                <w:sz w:val="32"/>
                <w:szCs w:val="32"/>
              </w:rPr>
              <w:t>序号</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黑体" w:hAnsi="黑体" w:eastAsia="黑体" w:cs="Times New Roman"/>
                <w:bCs/>
                <w:sz w:val="32"/>
                <w:szCs w:val="32"/>
              </w:rPr>
            </w:pPr>
            <w:r>
              <w:rPr>
                <w:rFonts w:ascii="黑体" w:hAnsi="黑体" w:eastAsia="黑体" w:cs="Times New Roman"/>
                <w:bCs/>
                <w:sz w:val="32"/>
                <w:szCs w:val="32"/>
              </w:rPr>
              <w:t>主题赛事</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黑体" w:hAnsi="黑体" w:eastAsia="黑体" w:cs="Times New Roman"/>
                <w:bCs/>
                <w:sz w:val="32"/>
                <w:szCs w:val="32"/>
              </w:rPr>
            </w:pPr>
            <w:r>
              <w:rPr>
                <w:rFonts w:ascii="黑体" w:hAnsi="黑体" w:eastAsia="黑体" w:cs="Times New Roman"/>
                <w:bCs/>
                <w:sz w:val="32"/>
                <w:szCs w:val="32"/>
              </w:rPr>
              <w:t>组委会秘书处</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黑体" w:hAnsi="黑体" w:eastAsia="黑体" w:cs="Times New Roman"/>
                <w:bCs/>
                <w:sz w:val="32"/>
                <w:szCs w:val="32"/>
              </w:rPr>
            </w:pPr>
            <w:r>
              <w:rPr>
                <w:rFonts w:ascii="黑体" w:hAnsi="黑体" w:eastAsia="黑体" w:cs="Times New Roman"/>
                <w:bCs/>
                <w:sz w:val="32"/>
                <w:szCs w:val="32"/>
              </w:rPr>
              <w:t>联系人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黑体" w:hAnsi="黑体" w:eastAsia="黑体" w:cs="Times New Roman"/>
                <w:bCs/>
                <w:sz w:val="32"/>
                <w:szCs w:val="32"/>
              </w:rPr>
            </w:pPr>
            <w:r>
              <w:rPr>
                <w:rFonts w:ascii="黑体" w:hAnsi="黑体" w:eastAsia="黑体" w:cs="Times New Roman"/>
                <w:bCs/>
                <w:sz w:val="32"/>
                <w:szCs w:val="32"/>
              </w:rPr>
              <w:t>联系电话</w:t>
            </w:r>
          </w:p>
        </w:tc>
        <w:tc>
          <w:tcPr>
            <w:tcW w:w="3964"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黑体" w:hAnsi="黑体" w:eastAsia="黑体" w:cs="Times New Roman"/>
                <w:bCs/>
                <w:sz w:val="32"/>
                <w:szCs w:val="32"/>
              </w:rPr>
            </w:pPr>
            <w:r>
              <w:rPr>
                <w:rFonts w:ascii="黑体" w:hAnsi="黑体" w:eastAsia="黑体" w:cs="Times New Roman"/>
                <w:bCs/>
                <w:sz w:val="32"/>
                <w:szCs w:val="32"/>
              </w:rPr>
              <w:t>联系邮箱</w:t>
            </w:r>
          </w:p>
        </w:tc>
      </w:tr>
      <w:tr>
        <w:tblPrEx>
          <w:tblCellMar>
            <w:top w:w="0" w:type="dxa"/>
            <w:left w:w="108" w:type="dxa"/>
            <w:bottom w:w="0" w:type="dxa"/>
            <w:right w:w="108" w:type="dxa"/>
          </w:tblCellMar>
        </w:tblPrEx>
        <w:trPr>
          <w:trHeight w:val="90"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1</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中国研究生智慧城市技术与创意设计大赛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北京航空航天大学</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研究生院</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聂一鸣</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焦淳</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fldChar w:fldCharType="begin"/>
            </w:r>
            <w:r>
              <w:instrText xml:space="preserve"> HYPERLINK "https://docs.qq.com/sheet/DY2Z6cFNPUWxRUnl2" \o "https://docs.qq.com/sheet/DY2Z6cFNPUWxRUnl2" </w:instrText>
            </w:r>
            <w:r>
              <w:fldChar w:fldCharType="separate"/>
            </w:r>
            <w:r>
              <w:fldChar w:fldCharType="end"/>
            </w:r>
            <w:r>
              <w:rPr>
                <w:rFonts w:ascii="Times New Roman" w:hAnsi="Times New Roman" w:eastAsia="仿宋" w:cs="Times New Roman"/>
                <w:bCs/>
                <w:sz w:val="24"/>
              </w:rPr>
              <w:t>010-82338507</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smartcity2014@163.com</w:t>
            </w:r>
          </w:p>
        </w:tc>
      </w:tr>
      <w:tr>
        <w:tblPrEx>
          <w:tblCellMar>
            <w:top w:w="0" w:type="dxa"/>
            <w:left w:w="108" w:type="dxa"/>
            <w:bottom w:w="0" w:type="dxa"/>
            <w:right w:w="108" w:type="dxa"/>
          </w:tblCellMar>
        </w:tblPrEx>
        <w:trPr>
          <w:trHeight w:val="90"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2</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中国研究生未来飞行器创新大赛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西北工业大学</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研究生院</w:t>
            </w:r>
          </w:p>
        </w:tc>
        <w:tc>
          <w:tcPr>
            <w:tcW w:w="1276"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牛茂贵</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029-88460213</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niumaogui@nwpu.edu.cn</w:t>
            </w:r>
          </w:p>
        </w:tc>
      </w:tr>
      <w:tr>
        <w:tblPrEx>
          <w:tblCellMar>
            <w:top w:w="0" w:type="dxa"/>
            <w:left w:w="108" w:type="dxa"/>
            <w:bottom w:w="0" w:type="dxa"/>
            <w:right w:w="108" w:type="dxa"/>
          </w:tblCellMar>
        </w:tblPrEx>
        <w:trPr>
          <w:trHeight w:val="819"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3</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中国研究生数学建模竞赛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东南大学研究生院</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(党委研究生工作部)</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周青青</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奚社新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025-83795939</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gscpc3@seu.edu.cn</w:t>
            </w:r>
          </w:p>
        </w:tc>
      </w:tr>
      <w:tr>
        <w:tblPrEx>
          <w:tblCellMar>
            <w:top w:w="0" w:type="dxa"/>
            <w:left w:w="108" w:type="dxa"/>
            <w:bottom w:w="0" w:type="dxa"/>
            <w:right w:w="108" w:type="dxa"/>
          </w:tblCellMar>
        </w:tblPrEx>
        <w:trPr>
          <w:trHeight w:val="702"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4</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中国研究生电子设计竞赛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中国电子学会</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马树红</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刘霆轩</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010-68600723</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cieeda@163.com</w:t>
            </w:r>
          </w:p>
        </w:tc>
      </w:tr>
      <w:tr>
        <w:tblPrEx>
          <w:tblCellMar>
            <w:top w:w="0" w:type="dxa"/>
            <w:left w:w="108" w:type="dxa"/>
            <w:bottom w:w="0" w:type="dxa"/>
            <w:right w:w="108" w:type="dxa"/>
          </w:tblCellMar>
        </w:tblPrEx>
        <w:trPr>
          <w:trHeight w:val="671"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5</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中国研究生创“芯”大赛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清华海峡研究院</w:t>
            </w:r>
          </w:p>
        </w:tc>
        <w:tc>
          <w:tcPr>
            <w:tcW w:w="1276"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张逸轩</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0592-5770778</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17606905288</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cpicic@163.com</w:t>
            </w:r>
          </w:p>
        </w:tc>
      </w:tr>
      <w:tr>
        <w:tblPrEx>
          <w:tblCellMar>
            <w:top w:w="0" w:type="dxa"/>
            <w:left w:w="108" w:type="dxa"/>
            <w:bottom w:w="0" w:type="dxa"/>
            <w:right w:w="108" w:type="dxa"/>
          </w:tblCellMar>
        </w:tblPrEx>
        <w:trPr>
          <w:trHeight w:val="781"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6</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中国研究生人工智能创新大赛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浙江大学研究生院</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滕如萍</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鲍雨欣</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0571-88981401</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cpipcai@163.com</w:t>
            </w:r>
          </w:p>
        </w:tc>
      </w:tr>
      <w:tr>
        <w:tblPrEx>
          <w:tblCellMar>
            <w:top w:w="0" w:type="dxa"/>
            <w:left w:w="108" w:type="dxa"/>
            <w:bottom w:w="0" w:type="dxa"/>
            <w:right w:w="108" w:type="dxa"/>
          </w:tblCellMar>
        </w:tblPrEx>
        <w:trPr>
          <w:trHeight w:val="848"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7</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中国研究生机器人</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创新设计大赛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哈尔滨工业大学</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研究生院</w:t>
            </w: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岳亚美</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刘伟峰</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0451-86413971</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0451-86418112</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hint="eastAsia" w:ascii="Times New Roman" w:hAnsi="Times New Roman" w:eastAsia="仿宋" w:cs="Times New Roman"/>
                <w:bCs/>
                <w:sz w:val="24"/>
              </w:rPr>
              <w:t>cp</w:t>
            </w:r>
            <w:r>
              <w:rPr>
                <w:rFonts w:ascii="Times New Roman" w:hAnsi="Times New Roman" w:eastAsia="仿宋" w:cs="Times New Roman"/>
                <w:bCs/>
                <w:sz w:val="24"/>
              </w:rPr>
              <w:t>ridc@163.com</w:t>
            </w:r>
          </w:p>
        </w:tc>
      </w:tr>
      <w:tr>
        <w:tblPrEx>
          <w:tblCellMar>
            <w:top w:w="0" w:type="dxa"/>
            <w:left w:w="108" w:type="dxa"/>
            <w:bottom w:w="0" w:type="dxa"/>
            <w:right w:w="108" w:type="dxa"/>
          </w:tblCellMar>
        </w:tblPrEx>
        <w:trPr>
          <w:trHeight w:val="1034"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8</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中国研究生能源装备</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创新设计大赛</w:t>
            </w:r>
          </w:p>
        </w:tc>
        <w:tc>
          <w:tcPr>
            <w:tcW w:w="3119" w:type="dxa"/>
            <w:tcBorders>
              <w:top w:val="single" w:color="000000" w:sz="4" w:space="0"/>
              <w:left w:val="single" w:color="000000" w:sz="4" w:space="0"/>
              <w:bottom w:val="single" w:color="000000" w:sz="4" w:space="0"/>
              <w:right w:val="single" w:color="000000" w:sz="4" w:space="0"/>
            </w:tcBorders>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中国石油大学</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（华东）研究生院</w:t>
            </w:r>
          </w:p>
        </w:tc>
        <w:tc>
          <w:tcPr>
            <w:tcW w:w="12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fldChar w:fldCharType="begin"/>
            </w:r>
            <w:r>
              <w:rPr>
                <w:rFonts w:ascii="Times New Roman" w:hAnsi="Times New Roman" w:eastAsia="仿宋" w:cs="Times New Roman"/>
                <w:bCs/>
                <w:sz w:val="24"/>
              </w:rPr>
              <w:instrText xml:space="preserve"> HYPERLINK "https://docs.qq.com/sheet/DY2Z6cFNPUWxRUnl2" \o "https://docs.qq.com/sheet/DY2Z6cFNPUWxRUnl2" </w:instrText>
            </w:r>
            <w:r>
              <w:rPr>
                <w:rFonts w:ascii="Times New Roman" w:hAnsi="Times New Roman" w:eastAsia="仿宋" w:cs="Times New Roman"/>
                <w:bCs/>
                <w:sz w:val="24"/>
              </w:rPr>
              <w:fldChar w:fldCharType="separate"/>
            </w:r>
            <w:r>
              <w:rPr>
                <w:rFonts w:ascii="Times New Roman" w:hAnsi="Times New Roman" w:eastAsia="仿宋" w:cs="Times New Roman"/>
                <w:bCs/>
                <w:sz w:val="24"/>
              </w:rPr>
              <w:t>董建党</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邱钰文</w:t>
            </w:r>
            <w:r>
              <w:rPr>
                <w:rFonts w:ascii="Times New Roman" w:hAnsi="Times New Roman" w:eastAsia="仿宋" w:cs="Times New Roman"/>
                <w:bCs/>
                <w:sz w:val="24"/>
              </w:rPr>
              <w:fldChar w:fldCharType="end"/>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0532-86983311</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0532-86981395</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eeidc@upc.edu.cn</w:t>
            </w:r>
          </w:p>
        </w:tc>
      </w:tr>
      <w:tr>
        <w:tblPrEx>
          <w:tblCellMar>
            <w:top w:w="0" w:type="dxa"/>
            <w:left w:w="108" w:type="dxa"/>
            <w:bottom w:w="0" w:type="dxa"/>
            <w:right w:w="108" w:type="dxa"/>
          </w:tblCellMar>
        </w:tblPrEx>
        <w:trPr>
          <w:trHeight w:val="1067"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9</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中国研究生公共管理案例大赛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全国公共管理专业学位研究生教育指导委员会秘书处</w:t>
            </w:r>
          </w:p>
        </w:tc>
        <w:tc>
          <w:tcPr>
            <w:tcW w:w="1276"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于建</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010—62519150</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mpa@mpa.org.cn</w:t>
            </w:r>
          </w:p>
        </w:tc>
      </w:tr>
      <w:tr>
        <w:tblPrEx>
          <w:tblCellMar>
            <w:top w:w="0" w:type="dxa"/>
            <w:left w:w="108" w:type="dxa"/>
            <w:bottom w:w="0" w:type="dxa"/>
            <w:right w:w="108" w:type="dxa"/>
          </w:tblCellMar>
        </w:tblPrEx>
        <w:trPr>
          <w:trHeight w:val="1057"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10</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中国研究生乡村振兴科技强农+创新实践大赛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中国农业大学研究生院/全国农业教指委秘书处</w:t>
            </w:r>
          </w:p>
        </w:tc>
        <w:tc>
          <w:tcPr>
            <w:tcW w:w="1276"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武镒</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010—62731259</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wuyi@cau.edu.cn</w:t>
            </w:r>
          </w:p>
        </w:tc>
      </w:tr>
      <w:tr>
        <w:tblPrEx>
          <w:tblCellMar>
            <w:top w:w="0" w:type="dxa"/>
            <w:left w:w="108" w:type="dxa"/>
            <w:bottom w:w="0" w:type="dxa"/>
            <w:right w:w="108" w:type="dxa"/>
          </w:tblCellMar>
        </w:tblPrEx>
        <w:trPr>
          <w:trHeight w:val="1001"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11</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中国研究生网络安全创新大赛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北京邮电大学研究生院</w:t>
            </w:r>
          </w:p>
        </w:tc>
        <w:tc>
          <w:tcPr>
            <w:tcW w:w="1276"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刘畅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010-62283527-801</w:t>
            </w:r>
            <w:r>
              <w:fldChar w:fldCharType="begin"/>
            </w:r>
            <w:r>
              <w:instrText xml:space="preserve"> HYPERLINK "https://docs.qq.com/sheet/DY2Z6cFNPUWxRUnl2" \o "https://docs.qq.com/sheet/DY2Z6cFNPUWxRUnl2" </w:instrText>
            </w:r>
            <w:r>
              <w:fldChar w:fldCharType="separate"/>
            </w:r>
            <w:r>
              <w:fldChar w:fldCharType="end"/>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liuchangsse@bupt.edu.cn</w:t>
            </w:r>
          </w:p>
        </w:tc>
      </w:tr>
      <w:tr>
        <w:tblPrEx>
          <w:tblCellMar>
            <w:top w:w="0" w:type="dxa"/>
            <w:left w:w="108" w:type="dxa"/>
            <w:bottom w:w="0" w:type="dxa"/>
            <w:right w:w="108" w:type="dxa"/>
          </w:tblCellMar>
        </w:tblPrEx>
        <w:trPr>
          <w:trHeight w:val="973"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12</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中国研究生“双碳”创新与创意大赛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清华大学深圳国际</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研究生院</w:t>
            </w:r>
          </w:p>
        </w:tc>
        <w:tc>
          <w:tcPr>
            <w:tcW w:w="1276"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马文渊</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13751077701</w:t>
            </w:r>
            <w:r>
              <w:fldChar w:fldCharType="begin"/>
            </w:r>
            <w:r>
              <w:instrText xml:space="preserve"> HYPERLINK "https://docs.qq.com/sheet/DY2Z6cFNPUWxRUnl2" \o "https://docs.qq.com/sheet/DY2Z6cFNPUWxRUnl2" </w:instrText>
            </w:r>
            <w:r>
              <w:fldChar w:fldCharType="separate"/>
            </w:r>
            <w:r>
              <w:fldChar w:fldCharType="end"/>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mawy@sz.tsinghua.edu.cn</w:t>
            </w:r>
          </w:p>
        </w:tc>
      </w:tr>
      <w:tr>
        <w:tblPrEx>
          <w:tblCellMar>
            <w:top w:w="0" w:type="dxa"/>
            <w:left w:w="108" w:type="dxa"/>
            <w:bottom w:w="0" w:type="dxa"/>
            <w:right w:w="108" w:type="dxa"/>
          </w:tblCellMar>
        </w:tblPrEx>
        <w:trPr>
          <w:trHeight w:val="1082"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13</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中国研究生金融科技创新大赛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清华大学研工部</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五道口金融学院研工部</w:t>
            </w:r>
          </w:p>
        </w:tc>
        <w:tc>
          <w:tcPr>
            <w:tcW w:w="1276"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刘笑瑜</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010-62706105</w:t>
            </w:r>
            <w:r>
              <w:fldChar w:fldCharType="begin"/>
            </w:r>
            <w:r>
              <w:instrText xml:space="preserve"> HYPERLINK "https://docs.qq.com/sheet/DY2Z6cFNPUWxRUnl2" \o "https://docs.qq.com/sheet/DY2Z6cFNPUWxRUnl2" </w:instrText>
            </w:r>
            <w:r>
              <w:fldChar w:fldCharType="separate"/>
            </w:r>
            <w:r>
              <w:fldChar w:fldCharType="end"/>
            </w:r>
          </w:p>
        </w:tc>
        <w:tc>
          <w:tcPr>
            <w:tcW w:w="3964" w:type="dxa"/>
            <w:tcBorders>
              <w:top w:val="single" w:color="000000" w:sz="4" w:space="0"/>
              <w:left w:val="single" w:color="000000" w:sz="4" w:space="0"/>
              <w:bottom w:val="single" w:color="000000" w:sz="4" w:space="0"/>
              <w:right w:val="single" w:color="000000" w:sz="4" w:space="0"/>
            </w:tcBorders>
          </w:tcPr>
          <w:p>
            <w:pPr>
              <w:spacing w:before="240" w:line="360" w:lineRule="auto"/>
              <w:jc w:val="center"/>
              <w:rPr>
                <w:rFonts w:ascii="Times New Roman" w:hAnsi="Times New Roman" w:eastAsia="仿宋" w:cs="Times New Roman"/>
                <w:bCs/>
                <w:sz w:val="24"/>
              </w:rPr>
            </w:pPr>
            <w:r>
              <w:rPr>
                <w:rFonts w:ascii="Times New Roman" w:hAnsi="Times New Roman" w:eastAsia="仿宋" w:cs="Times New Roman"/>
                <w:bCs/>
                <w:sz w:val="24"/>
              </w:rPr>
              <w:t>cpipcFinTech@pbcsf.tsinghua.edu.cn</w:t>
            </w:r>
          </w:p>
        </w:tc>
      </w:tr>
      <w:tr>
        <w:tblPrEx>
          <w:tblCellMar>
            <w:top w:w="0" w:type="dxa"/>
            <w:left w:w="108" w:type="dxa"/>
            <w:bottom w:w="0" w:type="dxa"/>
            <w:right w:w="108" w:type="dxa"/>
          </w:tblCellMar>
        </w:tblPrEx>
        <w:trPr>
          <w:trHeight w:val="1014"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14</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中国研究生“美丽中国”创新设计大赛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fldChar w:fldCharType="begin"/>
            </w:r>
            <w:r>
              <w:rPr>
                <w:rFonts w:ascii="Times New Roman" w:hAnsi="Times New Roman" w:eastAsia="仿宋" w:cs="Times New Roman"/>
                <w:bCs/>
                <w:sz w:val="24"/>
              </w:rPr>
              <w:instrText xml:space="preserve"> HYPERLINK "mailto:东华大学研究生院</w:instrTex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meilichina2023@163.com</w:t>
            </w:r>
            <w:r>
              <w:rPr>
                <w:rFonts w:ascii="Times New Roman" w:hAnsi="Times New Roman" w:eastAsia="仿宋" w:cs="Times New Roman"/>
                <w:bCs/>
                <w:sz w:val="24"/>
              </w:rPr>
              <w:br w:type="textWrapping"/>
            </w:r>
            <w:r>
              <w:rPr>
                <w:rFonts w:ascii="Times New Roman" w:hAnsi="Times New Roman" w:eastAsia="仿宋" w:cs="Times New Roman"/>
                <w:bCs/>
                <w:sz w:val="24"/>
              </w:rPr>
              <w:t xml:space="preserve">" </w:t>
            </w:r>
            <w:r>
              <w:rPr>
                <w:rFonts w:ascii="Times New Roman" w:hAnsi="Times New Roman" w:eastAsia="仿宋" w:cs="Times New Roman"/>
                <w:bCs/>
                <w:sz w:val="24"/>
              </w:rPr>
              <w:fldChar w:fldCharType="separate"/>
            </w:r>
            <w:r>
              <w:rPr>
                <w:rFonts w:ascii="Times New Roman" w:hAnsi="Times New Roman" w:eastAsia="仿宋" w:cs="Times New Roman"/>
                <w:bCs/>
                <w:sz w:val="24"/>
              </w:rPr>
              <w:t>东华大学研究生院</w:t>
            </w:r>
            <w:r>
              <w:rPr>
                <w:rFonts w:ascii="Times New Roman" w:hAnsi="Times New Roman" w:eastAsia="仿宋" w:cs="Times New Roman"/>
                <w:bCs/>
                <w:sz w:val="24"/>
              </w:rPr>
              <w:fldChar w:fldCharType="end"/>
            </w:r>
          </w:p>
        </w:tc>
        <w:tc>
          <w:tcPr>
            <w:tcW w:w="1276"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成老师</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021-67792589</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meilichina2023@163.com</w:t>
            </w:r>
          </w:p>
        </w:tc>
      </w:tr>
      <w:tr>
        <w:tblPrEx>
          <w:tblCellMar>
            <w:top w:w="0" w:type="dxa"/>
            <w:left w:w="108" w:type="dxa"/>
            <w:bottom w:w="0" w:type="dxa"/>
            <w:right w:w="108" w:type="dxa"/>
          </w:tblCellMar>
        </w:tblPrEx>
        <w:trPr>
          <w:trHeight w:val="987"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15</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中国研究生工程管理案例大赛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fldChar w:fldCharType="begin"/>
            </w:r>
            <w:r>
              <w:instrText xml:space="preserve"> HYPERLINK "https://docs.qq.com/sheet/DY2Z6cFNPUWxRUnl2" \o "https://docs.qq.com/sheet/DY2Z6cFNPUWxRUnl2" </w:instrText>
            </w:r>
            <w:r>
              <w:fldChar w:fldCharType="separate"/>
            </w:r>
            <w:r>
              <w:rPr>
                <w:rFonts w:ascii="Times New Roman" w:hAnsi="Times New Roman" w:eastAsia="仿宋" w:cs="Times New Roman"/>
                <w:bCs/>
                <w:sz w:val="24"/>
              </w:rPr>
              <w:t>工程管理教指委秘书处</w:t>
            </w:r>
            <w:r>
              <w:rPr>
                <w:rFonts w:ascii="Times New Roman" w:hAnsi="Times New Roman" w:eastAsia="仿宋" w:cs="Times New Roman"/>
                <w:bCs/>
                <w:sz w:val="24"/>
              </w:rPr>
              <w:fldChar w:fldCharType="end"/>
            </w:r>
          </w:p>
        </w:tc>
        <w:tc>
          <w:tcPr>
            <w:tcW w:w="1276"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吴莉莉</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18611302197</w:t>
            </w:r>
            <w:r>
              <w:fldChar w:fldCharType="begin"/>
            </w:r>
            <w:r>
              <w:instrText xml:space="preserve"> HYPERLINK "https://docs.qq.com/sheet/DY2Z6cFNPUWxRUnl2" \o "https://docs.qq.com/sheet/DY2Z6cFNPUWxRUnl2" </w:instrText>
            </w:r>
            <w:r>
              <w:fldChar w:fldCharType="separate"/>
            </w:r>
            <w:r>
              <w:fldChar w:fldCharType="end"/>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mem@tsinghua.edu.cn</w:t>
            </w:r>
          </w:p>
        </w:tc>
      </w:tr>
      <w:tr>
        <w:tblPrEx>
          <w:tblCellMar>
            <w:top w:w="0" w:type="dxa"/>
            <w:left w:w="108" w:type="dxa"/>
            <w:bottom w:w="0" w:type="dxa"/>
            <w:right w:w="108" w:type="dxa"/>
          </w:tblCellMar>
        </w:tblPrEx>
        <w:trPr>
          <w:trHeight w:val="983" w:hRule="atLeast"/>
          <w:jc w:val="center"/>
        </w:trPr>
        <w:tc>
          <w:tcPr>
            <w:tcW w:w="11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adjustRightInd w:val="0"/>
              <w:snapToGrid w:val="0"/>
              <w:jc w:val="center"/>
              <w:rPr>
                <w:rFonts w:ascii="Times New Roman" w:hAnsi="Times New Roman" w:eastAsia="仿宋" w:cs="Times New Roman"/>
                <w:sz w:val="24"/>
                <w:szCs w:val="24"/>
              </w:rPr>
            </w:pPr>
            <w:r>
              <w:rPr>
                <w:rFonts w:ascii="Times New Roman" w:hAnsi="Times New Roman" w:eastAsia="仿宋" w:cs="Times New Roman"/>
                <w:sz w:val="24"/>
                <w:szCs w:val="24"/>
              </w:rPr>
              <w:t>16</w:t>
            </w:r>
          </w:p>
        </w:tc>
        <w:tc>
          <w:tcPr>
            <w:tcW w:w="2976"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中国研究生企业管理创新大赛</w:t>
            </w:r>
          </w:p>
        </w:tc>
        <w:tc>
          <w:tcPr>
            <w:tcW w:w="31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fldChar w:fldCharType="begin"/>
            </w:r>
            <w:r>
              <w:instrText xml:space="preserve"> HYPERLINK "https://docs.qq.com/sheet/DY2Z6cFNPUWxRUnl2" \o "https://docs.qq.com/sheet/DY2Z6cFNPUWxRUnl2" </w:instrText>
            </w:r>
            <w:r>
              <w:fldChar w:fldCharType="separate"/>
            </w:r>
            <w:r>
              <w:rPr>
                <w:rFonts w:ascii="Times New Roman" w:hAnsi="Times New Roman" w:eastAsia="仿宋" w:cs="Times New Roman"/>
                <w:bCs/>
                <w:sz w:val="24"/>
              </w:rPr>
              <w:t>全国工商管理专业学位研究生教育指导委员会秘书处</w:t>
            </w:r>
            <w:r>
              <w:rPr>
                <w:rFonts w:ascii="Times New Roman" w:hAnsi="Times New Roman" w:eastAsia="仿宋" w:cs="Times New Roman"/>
                <w:bCs/>
                <w:sz w:val="24"/>
              </w:rPr>
              <w:fldChar w:fldCharType="end"/>
            </w:r>
          </w:p>
        </w:tc>
        <w:tc>
          <w:tcPr>
            <w:tcW w:w="1276" w:type="dxa"/>
            <w:tcBorders>
              <w:top w:val="single" w:color="000000" w:sz="4" w:space="0"/>
              <w:left w:val="single" w:color="000000" w:sz="4" w:space="0"/>
              <w:bottom w:val="single" w:color="000000" w:sz="4" w:space="0"/>
              <w:right w:val="single" w:color="000000" w:sz="4" w:space="0"/>
            </w:tcBorders>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朱斌丹</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张一帅</w:t>
            </w:r>
          </w:p>
        </w:tc>
        <w:tc>
          <w:tcPr>
            <w:tcW w:w="240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13366902935</w:t>
            </w:r>
          </w:p>
          <w:p>
            <w:pPr>
              <w:spacing w:line="360" w:lineRule="auto"/>
              <w:jc w:val="center"/>
              <w:rPr>
                <w:rFonts w:ascii="Times New Roman" w:hAnsi="Times New Roman" w:eastAsia="仿宋" w:cs="Times New Roman"/>
                <w:bCs/>
                <w:sz w:val="24"/>
              </w:rPr>
            </w:pPr>
            <w:r>
              <w:rPr>
                <w:rFonts w:ascii="Times New Roman" w:hAnsi="Times New Roman" w:eastAsia="仿宋" w:cs="Times New Roman"/>
                <w:bCs/>
                <w:sz w:val="24"/>
              </w:rPr>
              <w:t>18611427167</w:t>
            </w:r>
          </w:p>
        </w:tc>
        <w:tc>
          <w:tcPr>
            <w:tcW w:w="3964" w:type="dxa"/>
            <w:tcBorders>
              <w:top w:val="single" w:color="000000" w:sz="4" w:space="0"/>
              <w:left w:val="single" w:color="000000" w:sz="4" w:space="0"/>
              <w:bottom w:val="single" w:color="000000" w:sz="4" w:space="0"/>
              <w:right w:val="single" w:color="000000" w:sz="4" w:space="0"/>
            </w:tcBorders>
          </w:tcPr>
          <w:p>
            <w:pPr>
              <w:spacing w:line="720" w:lineRule="auto"/>
              <w:jc w:val="center"/>
              <w:rPr>
                <w:rFonts w:ascii="Times New Roman" w:hAnsi="Times New Roman" w:eastAsia="仿宋" w:cs="Times New Roman"/>
                <w:bCs/>
                <w:sz w:val="24"/>
              </w:rPr>
            </w:pPr>
            <w:r>
              <w:rPr>
                <w:rFonts w:ascii="Times New Roman" w:hAnsi="Times New Roman" w:eastAsia="仿宋" w:cs="Times New Roman"/>
                <w:bCs/>
                <w:sz w:val="24"/>
              </w:rPr>
              <w:t>zhangysh3@sem.tsinghua.ed.cn</w:t>
            </w:r>
          </w:p>
        </w:tc>
      </w:tr>
    </w:tbl>
    <w:p>
      <w:pPr>
        <w:widowControl/>
        <w:jc w:val="left"/>
        <w:rPr>
          <w:rFonts w:ascii="仿宋" w:hAnsi="仿宋" w:eastAsia="仿宋"/>
          <w:sz w:val="32"/>
          <w:szCs w:val="32"/>
        </w:rPr>
      </w:pPr>
    </w:p>
    <w:sectPr>
      <w:type w:val="continuous"/>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6A3F30BF-F57F-4EA5-A704-C694CCB3A56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10" w:usb3="00000000" w:csb0="00040000" w:csb1="00000000"/>
    <w:embedRegular r:id="rId2" w:fontKey="{93144636-44A3-4D7D-91C6-5987D8E19BE8}"/>
  </w:font>
  <w:font w:name="仿宋">
    <w:panose1 w:val="02010609060101010101"/>
    <w:charset w:val="86"/>
    <w:family w:val="modern"/>
    <w:pitch w:val="default"/>
    <w:sig w:usb0="800002BF" w:usb1="38CF7CFA" w:usb2="00000016" w:usb3="00000000" w:csb0="00040001" w:csb1="00000000"/>
    <w:embedRegular r:id="rId3" w:fontKey="{0EC912A1-D08B-4049-A77A-B105923C6646}"/>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auto"/>
    <w:pitch w:val="default"/>
    <w:sig w:usb0="00000001" w:usb1="08000000" w:usb2="00000000" w:usb3="00000000" w:csb0="00040000" w:csb1="00000000"/>
    <w:embedRegular r:id="rId4" w:fontKey="{7656B523-00A6-4001-A802-B9AC7B1A2DB5}"/>
  </w:font>
  <w:font w:name="微软雅黑">
    <w:panose1 w:val="020B0503020204020204"/>
    <w:charset w:val="86"/>
    <w:family w:val="swiss"/>
    <w:pitch w:val="default"/>
    <w:sig w:usb0="80000287" w:usb1="2ACF3C50" w:usb2="00000016" w:usb3="00000000" w:csb0="0004001F" w:csb1="00000000"/>
    <w:embedRegular r:id="rId5" w:fontKey="{AD98BDC9-569C-4437-999D-FC84481EC35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56560529"/>
    </w:sdtPr>
    <w:sdtContent>
      <w:p>
        <w:pPr>
          <w:pStyle w:val="14"/>
          <w:jc w:val="center"/>
        </w:pPr>
        <w:r>
          <w:rPr>
            <w:rFonts w:hint="eastAsia" w:ascii="宋体" w:hAnsi="宋体" w:eastAsia="宋体"/>
            <w:sz w:val="28"/>
            <w:szCs w:val="28"/>
          </w:rPr>
          <w:t>—</w:t>
        </w:r>
        <w:r>
          <w:rPr>
            <w:rFonts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15</w:t>
        </w:r>
        <w:r>
          <w:rPr>
            <w:rFonts w:ascii="宋体" w:hAnsi="宋体" w:eastAsia="宋体"/>
            <w:sz w:val="28"/>
            <w:szCs w:val="28"/>
          </w:rPr>
          <w:fldChar w:fldCharType="end"/>
        </w:r>
        <w:r>
          <w:rPr>
            <w:rFonts w:ascii="宋体" w:hAnsi="宋体" w:eastAsia="宋体"/>
            <w:sz w:val="28"/>
            <w:szCs w:val="28"/>
          </w:rPr>
          <w:t xml:space="preserve"> </w:t>
        </w:r>
        <w:r>
          <w:rPr>
            <w:rFonts w:hint="eastAsia" w:ascii="宋体" w:hAnsi="宋体" w:eastAsia="宋体"/>
            <w:sz w:val="28"/>
            <w:szCs w:val="28"/>
          </w:rPr>
          <w:t>—</w:t>
        </w:r>
      </w:p>
    </w:sdtContent>
  </w:sdt>
  <w:p>
    <w:pPr>
      <w:pStyle w:val="1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F0A4CDA"/>
    <w:multiLevelType w:val="multilevel"/>
    <w:tmpl w:val="2F0A4CDA"/>
    <w:lvl w:ilvl="0" w:tentative="0">
      <w:start w:val="1"/>
      <w:numFmt w:val="decimal"/>
      <w:pStyle w:val="2"/>
      <w:lvlText w:val="%1"/>
      <w:lvlJc w:val="left"/>
      <w:pPr>
        <w:ind w:left="432" w:hanging="432"/>
      </w:pPr>
      <w:rPr>
        <w:rFonts w:hint="default" w:ascii="Times New Roman" w:hAnsi="Times New Roman" w:cs="Times New Roman"/>
      </w:rPr>
    </w:lvl>
    <w:lvl w:ilvl="1" w:tentative="0">
      <w:start w:val="1"/>
      <w:numFmt w:val="decimal"/>
      <w:pStyle w:val="3"/>
      <w:lvlText w:val="%1.%2"/>
      <w:lvlJc w:val="left"/>
      <w:pPr>
        <w:ind w:left="718" w:hanging="576"/>
      </w:pPr>
    </w:lvl>
    <w:lvl w:ilvl="2" w:tentative="0">
      <w:start w:val="1"/>
      <w:numFmt w:val="decimal"/>
      <w:pStyle w:val="4"/>
      <w:lvlText w:val="%1.%2.%3"/>
      <w:lvlJc w:val="left"/>
      <w:pPr>
        <w:ind w:left="5325"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JkNzk4Y2U0MzQ0YTgxNTg5Y2ZjYTYwZmY4OTEzMGUifQ=="/>
  </w:docVars>
  <w:rsids>
    <w:rsidRoot w:val="0032452E"/>
    <w:rsid w:val="00001FD8"/>
    <w:rsid w:val="00004F05"/>
    <w:rsid w:val="000051DF"/>
    <w:rsid w:val="00010B48"/>
    <w:rsid w:val="00011C50"/>
    <w:rsid w:val="0001299B"/>
    <w:rsid w:val="00015EBC"/>
    <w:rsid w:val="0001626D"/>
    <w:rsid w:val="000243CF"/>
    <w:rsid w:val="00024849"/>
    <w:rsid w:val="0002771F"/>
    <w:rsid w:val="00027855"/>
    <w:rsid w:val="00030471"/>
    <w:rsid w:val="000304FA"/>
    <w:rsid w:val="00030F2E"/>
    <w:rsid w:val="000318CF"/>
    <w:rsid w:val="00031E43"/>
    <w:rsid w:val="000344C6"/>
    <w:rsid w:val="00035165"/>
    <w:rsid w:val="00036FA9"/>
    <w:rsid w:val="0003745C"/>
    <w:rsid w:val="00041056"/>
    <w:rsid w:val="0004389B"/>
    <w:rsid w:val="00045DBC"/>
    <w:rsid w:val="00046149"/>
    <w:rsid w:val="0005468A"/>
    <w:rsid w:val="00054737"/>
    <w:rsid w:val="000556D0"/>
    <w:rsid w:val="000563D4"/>
    <w:rsid w:val="00056F6B"/>
    <w:rsid w:val="000602A7"/>
    <w:rsid w:val="000617C4"/>
    <w:rsid w:val="00061A9B"/>
    <w:rsid w:val="000640BA"/>
    <w:rsid w:val="00067B14"/>
    <w:rsid w:val="00070C27"/>
    <w:rsid w:val="00077714"/>
    <w:rsid w:val="000813CD"/>
    <w:rsid w:val="0008328D"/>
    <w:rsid w:val="00085F28"/>
    <w:rsid w:val="00086854"/>
    <w:rsid w:val="0009293D"/>
    <w:rsid w:val="00092F94"/>
    <w:rsid w:val="000967C2"/>
    <w:rsid w:val="000A0962"/>
    <w:rsid w:val="000A1F53"/>
    <w:rsid w:val="000A25B6"/>
    <w:rsid w:val="000A3524"/>
    <w:rsid w:val="000A4470"/>
    <w:rsid w:val="000A74D7"/>
    <w:rsid w:val="000A758B"/>
    <w:rsid w:val="000B08B6"/>
    <w:rsid w:val="000B09D4"/>
    <w:rsid w:val="000B29BD"/>
    <w:rsid w:val="000C063E"/>
    <w:rsid w:val="000C139E"/>
    <w:rsid w:val="000C42CF"/>
    <w:rsid w:val="000C5500"/>
    <w:rsid w:val="000C5CC3"/>
    <w:rsid w:val="000D33E0"/>
    <w:rsid w:val="000D62C7"/>
    <w:rsid w:val="000E14CD"/>
    <w:rsid w:val="000E73D0"/>
    <w:rsid w:val="000F3620"/>
    <w:rsid w:val="000F4336"/>
    <w:rsid w:val="000F719B"/>
    <w:rsid w:val="000F7427"/>
    <w:rsid w:val="00103781"/>
    <w:rsid w:val="00110325"/>
    <w:rsid w:val="00111435"/>
    <w:rsid w:val="00112BE2"/>
    <w:rsid w:val="00112E0B"/>
    <w:rsid w:val="00113CCE"/>
    <w:rsid w:val="0011492C"/>
    <w:rsid w:val="00116B66"/>
    <w:rsid w:val="0011753F"/>
    <w:rsid w:val="00122A75"/>
    <w:rsid w:val="00124EC5"/>
    <w:rsid w:val="00127AFC"/>
    <w:rsid w:val="00131A00"/>
    <w:rsid w:val="00132A88"/>
    <w:rsid w:val="001353C9"/>
    <w:rsid w:val="0013654B"/>
    <w:rsid w:val="00137301"/>
    <w:rsid w:val="00142E08"/>
    <w:rsid w:val="0015043F"/>
    <w:rsid w:val="00152843"/>
    <w:rsid w:val="00154988"/>
    <w:rsid w:val="0015702A"/>
    <w:rsid w:val="00157400"/>
    <w:rsid w:val="0015778C"/>
    <w:rsid w:val="00164791"/>
    <w:rsid w:val="001653F8"/>
    <w:rsid w:val="00177551"/>
    <w:rsid w:val="00183597"/>
    <w:rsid w:val="00185783"/>
    <w:rsid w:val="00185DB1"/>
    <w:rsid w:val="00185F45"/>
    <w:rsid w:val="00186B50"/>
    <w:rsid w:val="00186F8C"/>
    <w:rsid w:val="00195257"/>
    <w:rsid w:val="0019683D"/>
    <w:rsid w:val="001A2525"/>
    <w:rsid w:val="001A6E5D"/>
    <w:rsid w:val="001B2FAD"/>
    <w:rsid w:val="001B4B25"/>
    <w:rsid w:val="001C1A96"/>
    <w:rsid w:val="001C53A1"/>
    <w:rsid w:val="001C60D2"/>
    <w:rsid w:val="001D1834"/>
    <w:rsid w:val="001D2BA6"/>
    <w:rsid w:val="001E02F5"/>
    <w:rsid w:val="001E03B3"/>
    <w:rsid w:val="001E2811"/>
    <w:rsid w:val="001E31CA"/>
    <w:rsid w:val="001E52BB"/>
    <w:rsid w:val="001E7F50"/>
    <w:rsid w:val="001F0EB4"/>
    <w:rsid w:val="001F36C4"/>
    <w:rsid w:val="001F39D5"/>
    <w:rsid w:val="001F3F37"/>
    <w:rsid w:val="001F5AF8"/>
    <w:rsid w:val="001F6963"/>
    <w:rsid w:val="002001E3"/>
    <w:rsid w:val="00200550"/>
    <w:rsid w:val="00200EF4"/>
    <w:rsid w:val="002059B7"/>
    <w:rsid w:val="00211796"/>
    <w:rsid w:val="00212E3B"/>
    <w:rsid w:val="0021309D"/>
    <w:rsid w:val="0021613C"/>
    <w:rsid w:val="0021686E"/>
    <w:rsid w:val="00220B7D"/>
    <w:rsid w:val="002218D6"/>
    <w:rsid w:val="00222EBF"/>
    <w:rsid w:val="00233F2E"/>
    <w:rsid w:val="00235201"/>
    <w:rsid w:val="00235FA3"/>
    <w:rsid w:val="00243E94"/>
    <w:rsid w:val="00246578"/>
    <w:rsid w:val="002529AC"/>
    <w:rsid w:val="002536D0"/>
    <w:rsid w:val="00254A1A"/>
    <w:rsid w:val="00254F47"/>
    <w:rsid w:val="0026042E"/>
    <w:rsid w:val="0026167F"/>
    <w:rsid w:val="00263E52"/>
    <w:rsid w:val="002663D3"/>
    <w:rsid w:val="002756C2"/>
    <w:rsid w:val="002777FA"/>
    <w:rsid w:val="00281D4C"/>
    <w:rsid w:val="0029564A"/>
    <w:rsid w:val="0029569B"/>
    <w:rsid w:val="00296530"/>
    <w:rsid w:val="002A4255"/>
    <w:rsid w:val="002A61DF"/>
    <w:rsid w:val="002A68B2"/>
    <w:rsid w:val="002A6AAE"/>
    <w:rsid w:val="002A746B"/>
    <w:rsid w:val="002B1063"/>
    <w:rsid w:val="002B2FBE"/>
    <w:rsid w:val="002B4CF1"/>
    <w:rsid w:val="002B6255"/>
    <w:rsid w:val="002B6EFA"/>
    <w:rsid w:val="002B7EF7"/>
    <w:rsid w:val="002C2271"/>
    <w:rsid w:val="002C3DC8"/>
    <w:rsid w:val="002C4340"/>
    <w:rsid w:val="002C5E8C"/>
    <w:rsid w:val="002C6863"/>
    <w:rsid w:val="002D00D7"/>
    <w:rsid w:val="002D3A2A"/>
    <w:rsid w:val="002D6173"/>
    <w:rsid w:val="002E0B2B"/>
    <w:rsid w:val="002E485F"/>
    <w:rsid w:val="002F355F"/>
    <w:rsid w:val="002F38AE"/>
    <w:rsid w:val="002F4CF9"/>
    <w:rsid w:val="002F7DB3"/>
    <w:rsid w:val="003007B1"/>
    <w:rsid w:val="00302B1B"/>
    <w:rsid w:val="00304D6D"/>
    <w:rsid w:val="00305791"/>
    <w:rsid w:val="00307E87"/>
    <w:rsid w:val="003122A8"/>
    <w:rsid w:val="0031259C"/>
    <w:rsid w:val="003205E0"/>
    <w:rsid w:val="00323C8A"/>
    <w:rsid w:val="0032452E"/>
    <w:rsid w:val="00324731"/>
    <w:rsid w:val="0032650E"/>
    <w:rsid w:val="00331D77"/>
    <w:rsid w:val="003341DD"/>
    <w:rsid w:val="003411F3"/>
    <w:rsid w:val="003422CD"/>
    <w:rsid w:val="00343D65"/>
    <w:rsid w:val="00345F00"/>
    <w:rsid w:val="003477B4"/>
    <w:rsid w:val="003479F6"/>
    <w:rsid w:val="00350103"/>
    <w:rsid w:val="00350E04"/>
    <w:rsid w:val="00353E7F"/>
    <w:rsid w:val="00360038"/>
    <w:rsid w:val="00360BB9"/>
    <w:rsid w:val="00365850"/>
    <w:rsid w:val="00366A5E"/>
    <w:rsid w:val="00371E96"/>
    <w:rsid w:val="00372062"/>
    <w:rsid w:val="00374454"/>
    <w:rsid w:val="00376EC7"/>
    <w:rsid w:val="003821ED"/>
    <w:rsid w:val="003838D7"/>
    <w:rsid w:val="00383E0A"/>
    <w:rsid w:val="003844C8"/>
    <w:rsid w:val="003844D1"/>
    <w:rsid w:val="00385A83"/>
    <w:rsid w:val="003870AB"/>
    <w:rsid w:val="00390D5F"/>
    <w:rsid w:val="00391D72"/>
    <w:rsid w:val="00393AAB"/>
    <w:rsid w:val="00394984"/>
    <w:rsid w:val="00396F61"/>
    <w:rsid w:val="00397916"/>
    <w:rsid w:val="00397E20"/>
    <w:rsid w:val="003A60E7"/>
    <w:rsid w:val="003B74D2"/>
    <w:rsid w:val="003C1E00"/>
    <w:rsid w:val="003C66C0"/>
    <w:rsid w:val="003C70F5"/>
    <w:rsid w:val="003D26D6"/>
    <w:rsid w:val="003D421D"/>
    <w:rsid w:val="003E3459"/>
    <w:rsid w:val="003F287D"/>
    <w:rsid w:val="003F535E"/>
    <w:rsid w:val="003F5C76"/>
    <w:rsid w:val="003F6DD8"/>
    <w:rsid w:val="00401089"/>
    <w:rsid w:val="00401461"/>
    <w:rsid w:val="004059DC"/>
    <w:rsid w:val="004137E3"/>
    <w:rsid w:val="00416FD4"/>
    <w:rsid w:val="00420E39"/>
    <w:rsid w:val="004223A2"/>
    <w:rsid w:val="00424E1B"/>
    <w:rsid w:val="004254E6"/>
    <w:rsid w:val="00425C56"/>
    <w:rsid w:val="0042727C"/>
    <w:rsid w:val="004275C8"/>
    <w:rsid w:val="004301B7"/>
    <w:rsid w:val="00431051"/>
    <w:rsid w:val="004327BB"/>
    <w:rsid w:val="00433DA1"/>
    <w:rsid w:val="00434561"/>
    <w:rsid w:val="0043729D"/>
    <w:rsid w:val="0043796C"/>
    <w:rsid w:val="00437E56"/>
    <w:rsid w:val="0044076A"/>
    <w:rsid w:val="00440C31"/>
    <w:rsid w:val="00442560"/>
    <w:rsid w:val="00442767"/>
    <w:rsid w:val="00442DB8"/>
    <w:rsid w:val="00444822"/>
    <w:rsid w:val="00445B56"/>
    <w:rsid w:val="004504FE"/>
    <w:rsid w:val="00450A9F"/>
    <w:rsid w:val="00452F9C"/>
    <w:rsid w:val="004531FD"/>
    <w:rsid w:val="00455A84"/>
    <w:rsid w:val="00460D9F"/>
    <w:rsid w:val="004630E7"/>
    <w:rsid w:val="00464BD5"/>
    <w:rsid w:val="00464F50"/>
    <w:rsid w:val="00465411"/>
    <w:rsid w:val="00473611"/>
    <w:rsid w:val="00473AE4"/>
    <w:rsid w:val="00473FD1"/>
    <w:rsid w:val="0047418E"/>
    <w:rsid w:val="00480973"/>
    <w:rsid w:val="00481EFB"/>
    <w:rsid w:val="004826AA"/>
    <w:rsid w:val="00490E0C"/>
    <w:rsid w:val="00491446"/>
    <w:rsid w:val="00496CDE"/>
    <w:rsid w:val="00497B57"/>
    <w:rsid w:val="004A1450"/>
    <w:rsid w:val="004A14BD"/>
    <w:rsid w:val="004A25D6"/>
    <w:rsid w:val="004A5E27"/>
    <w:rsid w:val="004A73C1"/>
    <w:rsid w:val="004B034F"/>
    <w:rsid w:val="004B2521"/>
    <w:rsid w:val="004B349C"/>
    <w:rsid w:val="004B507D"/>
    <w:rsid w:val="004B52D4"/>
    <w:rsid w:val="004B5A55"/>
    <w:rsid w:val="004B6C3B"/>
    <w:rsid w:val="004C031C"/>
    <w:rsid w:val="004C07FC"/>
    <w:rsid w:val="004C08CC"/>
    <w:rsid w:val="004C1FDB"/>
    <w:rsid w:val="004D0ECE"/>
    <w:rsid w:val="004D2C7E"/>
    <w:rsid w:val="004D7E63"/>
    <w:rsid w:val="004E1850"/>
    <w:rsid w:val="004E22AE"/>
    <w:rsid w:val="004E714E"/>
    <w:rsid w:val="004F1087"/>
    <w:rsid w:val="004F1C94"/>
    <w:rsid w:val="004F2812"/>
    <w:rsid w:val="004F2C98"/>
    <w:rsid w:val="004F494B"/>
    <w:rsid w:val="004F6297"/>
    <w:rsid w:val="004F7E25"/>
    <w:rsid w:val="004F7F0E"/>
    <w:rsid w:val="00501B2D"/>
    <w:rsid w:val="00501D4D"/>
    <w:rsid w:val="00506269"/>
    <w:rsid w:val="00515DD6"/>
    <w:rsid w:val="0051641A"/>
    <w:rsid w:val="00521227"/>
    <w:rsid w:val="00523520"/>
    <w:rsid w:val="00525171"/>
    <w:rsid w:val="0053127F"/>
    <w:rsid w:val="00531709"/>
    <w:rsid w:val="00532568"/>
    <w:rsid w:val="00533A15"/>
    <w:rsid w:val="00533A17"/>
    <w:rsid w:val="00533A93"/>
    <w:rsid w:val="005350DE"/>
    <w:rsid w:val="005352D1"/>
    <w:rsid w:val="0053532B"/>
    <w:rsid w:val="00536D11"/>
    <w:rsid w:val="00536E67"/>
    <w:rsid w:val="005415F3"/>
    <w:rsid w:val="00541A24"/>
    <w:rsid w:val="005467F3"/>
    <w:rsid w:val="00546BF1"/>
    <w:rsid w:val="00547AC7"/>
    <w:rsid w:val="0055378F"/>
    <w:rsid w:val="005605BB"/>
    <w:rsid w:val="005611E1"/>
    <w:rsid w:val="00561DD1"/>
    <w:rsid w:val="00566349"/>
    <w:rsid w:val="005676C1"/>
    <w:rsid w:val="00570A5F"/>
    <w:rsid w:val="00571AA8"/>
    <w:rsid w:val="0057231D"/>
    <w:rsid w:val="0057482E"/>
    <w:rsid w:val="0057526B"/>
    <w:rsid w:val="00575A93"/>
    <w:rsid w:val="00575D75"/>
    <w:rsid w:val="00580DC2"/>
    <w:rsid w:val="005820FB"/>
    <w:rsid w:val="005851D9"/>
    <w:rsid w:val="00591474"/>
    <w:rsid w:val="005921C3"/>
    <w:rsid w:val="00595800"/>
    <w:rsid w:val="0059664D"/>
    <w:rsid w:val="005971CB"/>
    <w:rsid w:val="00597302"/>
    <w:rsid w:val="00597B14"/>
    <w:rsid w:val="005A4083"/>
    <w:rsid w:val="005A40EF"/>
    <w:rsid w:val="005A43BF"/>
    <w:rsid w:val="005A46F9"/>
    <w:rsid w:val="005A492B"/>
    <w:rsid w:val="005A7233"/>
    <w:rsid w:val="005B2BBE"/>
    <w:rsid w:val="005B3B70"/>
    <w:rsid w:val="005B4101"/>
    <w:rsid w:val="005B4389"/>
    <w:rsid w:val="005C0786"/>
    <w:rsid w:val="005C0DAD"/>
    <w:rsid w:val="005C198C"/>
    <w:rsid w:val="005C39C5"/>
    <w:rsid w:val="005C4327"/>
    <w:rsid w:val="005C4743"/>
    <w:rsid w:val="005C5A7D"/>
    <w:rsid w:val="005C600B"/>
    <w:rsid w:val="005D511E"/>
    <w:rsid w:val="005D5245"/>
    <w:rsid w:val="005E044A"/>
    <w:rsid w:val="005E14D4"/>
    <w:rsid w:val="005E34D8"/>
    <w:rsid w:val="005E4843"/>
    <w:rsid w:val="005E5131"/>
    <w:rsid w:val="005F0411"/>
    <w:rsid w:val="005F1969"/>
    <w:rsid w:val="005F3BC6"/>
    <w:rsid w:val="005F5C96"/>
    <w:rsid w:val="005F6962"/>
    <w:rsid w:val="005F6A80"/>
    <w:rsid w:val="0060013C"/>
    <w:rsid w:val="00600928"/>
    <w:rsid w:val="00601559"/>
    <w:rsid w:val="006050FB"/>
    <w:rsid w:val="006071D7"/>
    <w:rsid w:val="00613AF6"/>
    <w:rsid w:val="0061476A"/>
    <w:rsid w:val="00615665"/>
    <w:rsid w:val="00615DCE"/>
    <w:rsid w:val="00616EEB"/>
    <w:rsid w:val="00620A78"/>
    <w:rsid w:val="00620D69"/>
    <w:rsid w:val="00621095"/>
    <w:rsid w:val="00621BFA"/>
    <w:rsid w:val="00621EA6"/>
    <w:rsid w:val="00621F17"/>
    <w:rsid w:val="00622329"/>
    <w:rsid w:val="00625C64"/>
    <w:rsid w:val="0063535F"/>
    <w:rsid w:val="00635831"/>
    <w:rsid w:val="00637970"/>
    <w:rsid w:val="006470F8"/>
    <w:rsid w:val="00650215"/>
    <w:rsid w:val="00650E1D"/>
    <w:rsid w:val="006514A2"/>
    <w:rsid w:val="00653EF8"/>
    <w:rsid w:val="0065554C"/>
    <w:rsid w:val="0066333F"/>
    <w:rsid w:val="0066446C"/>
    <w:rsid w:val="0066527C"/>
    <w:rsid w:val="006654E5"/>
    <w:rsid w:val="00667AB8"/>
    <w:rsid w:val="006714FD"/>
    <w:rsid w:val="0067638F"/>
    <w:rsid w:val="00682A03"/>
    <w:rsid w:val="006849E8"/>
    <w:rsid w:val="00686E49"/>
    <w:rsid w:val="00687E92"/>
    <w:rsid w:val="0069063E"/>
    <w:rsid w:val="00691982"/>
    <w:rsid w:val="006943C6"/>
    <w:rsid w:val="00696842"/>
    <w:rsid w:val="006A337A"/>
    <w:rsid w:val="006A480E"/>
    <w:rsid w:val="006A4976"/>
    <w:rsid w:val="006A7445"/>
    <w:rsid w:val="006B0446"/>
    <w:rsid w:val="006B1C10"/>
    <w:rsid w:val="006B22C1"/>
    <w:rsid w:val="006B48A7"/>
    <w:rsid w:val="006B59D0"/>
    <w:rsid w:val="006C3D16"/>
    <w:rsid w:val="006C56C2"/>
    <w:rsid w:val="006C5B00"/>
    <w:rsid w:val="006D1192"/>
    <w:rsid w:val="006D194E"/>
    <w:rsid w:val="006D4CF6"/>
    <w:rsid w:val="006E2F20"/>
    <w:rsid w:val="006E33CB"/>
    <w:rsid w:val="006E353E"/>
    <w:rsid w:val="006E3956"/>
    <w:rsid w:val="006E782C"/>
    <w:rsid w:val="006F345F"/>
    <w:rsid w:val="006F5D6D"/>
    <w:rsid w:val="007026CA"/>
    <w:rsid w:val="00703455"/>
    <w:rsid w:val="007039FA"/>
    <w:rsid w:val="00704D42"/>
    <w:rsid w:val="00704DE9"/>
    <w:rsid w:val="007069E7"/>
    <w:rsid w:val="007075AC"/>
    <w:rsid w:val="00710441"/>
    <w:rsid w:val="007104EE"/>
    <w:rsid w:val="00710EAF"/>
    <w:rsid w:val="00711214"/>
    <w:rsid w:val="00713874"/>
    <w:rsid w:val="0071391C"/>
    <w:rsid w:val="00720BD0"/>
    <w:rsid w:val="00721966"/>
    <w:rsid w:val="00721E2C"/>
    <w:rsid w:val="00722C5C"/>
    <w:rsid w:val="00725156"/>
    <w:rsid w:val="00727099"/>
    <w:rsid w:val="00730070"/>
    <w:rsid w:val="00730A32"/>
    <w:rsid w:val="00730F4B"/>
    <w:rsid w:val="00734A79"/>
    <w:rsid w:val="00734EDE"/>
    <w:rsid w:val="007361F1"/>
    <w:rsid w:val="0073666D"/>
    <w:rsid w:val="00736E85"/>
    <w:rsid w:val="007405B7"/>
    <w:rsid w:val="0074070B"/>
    <w:rsid w:val="00742A98"/>
    <w:rsid w:val="007435A7"/>
    <w:rsid w:val="0074593A"/>
    <w:rsid w:val="00752270"/>
    <w:rsid w:val="0075575B"/>
    <w:rsid w:val="00756E5F"/>
    <w:rsid w:val="00757111"/>
    <w:rsid w:val="007612CF"/>
    <w:rsid w:val="00766700"/>
    <w:rsid w:val="0077008E"/>
    <w:rsid w:val="00770191"/>
    <w:rsid w:val="0077065B"/>
    <w:rsid w:val="00772D96"/>
    <w:rsid w:val="00772E9B"/>
    <w:rsid w:val="0077339F"/>
    <w:rsid w:val="007805F1"/>
    <w:rsid w:val="00782437"/>
    <w:rsid w:val="00784A90"/>
    <w:rsid w:val="00787596"/>
    <w:rsid w:val="00791657"/>
    <w:rsid w:val="0079549C"/>
    <w:rsid w:val="00796EAA"/>
    <w:rsid w:val="00797406"/>
    <w:rsid w:val="007A0E22"/>
    <w:rsid w:val="007A6CC4"/>
    <w:rsid w:val="007B2058"/>
    <w:rsid w:val="007B77AE"/>
    <w:rsid w:val="007C13EC"/>
    <w:rsid w:val="007C1B43"/>
    <w:rsid w:val="007C4000"/>
    <w:rsid w:val="007C7870"/>
    <w:rsid w:val="007D02B3"/>
    <w:rsid w:val="007D072D"/>
    <w:rsid w:val="007D3875"/>
    <w:rsid w:val="007D4AB4"/>
    <w:rsid w:val="007D7533"/>
    <w:rsid w:val="007F483C"/>
    <w:rsid w:val="007F6FFC"/>
    <w:rsid w:val="007F72FA"/>
    <w:rsid w:val="008006A0"/>
    <w:rsid w:val="008011FC"/>
    <w:rsid w:val="008012B2"/>
    <w:rsid w:val="008017FF"/>
    <w:rsid w:val="00802C0D"/>
    <w:rsid w:val="00803664"/>
    <w:rsid w:val="00806262"/>
    <w:rsid w:val="00810D4F"/>
    <w:rsid w:val="00811E2E"/>
    <w:rsid w:val="0081316B"/>
    <w:rsid w:val="00815CDB"/>
    <w:rsid w:val="00830B0D"/>
    <w:rsid w:val="00831ABF"/>
    <w:rsid w:val="00832119"/>
    <w:rsid w:val="00832F77"/>
    <w:rsid w:val="008349E6"/>
    <w:rsid w:val="00836C9B"/>
    <w:rsid w:val="008373A6"/>
    <w:rsid w:val="00841F2D"/>
    <w:rsid w:val="00845235"/>
    <w:rsid w:val="00845A4A"/>
    <w:rsid w:val="00846E70"/>
    <w:rsid w:val="00850F6C"/>
    <w:rsid w:val="00853E98"/>
    <w:rsid w:val="00857CCC"/>
    <w:rsid w:val="00857DB5"/>
    <w:rsid w:val="00863C5C"/>
    <w:rsid w:val="008702A2"/>
    <w:rsid w:val="00870595"/>
    <w:rsid w:val="00870845"/>
    <w:rsid w:val="00870BF4"/>
    <w:rsid w:val="008712FC"/>
    <w:rsid w:val="00872394"/>
    <w:rsid w:val="008725C9"/>
    <w:rsid w:val="00872863"/>
    <w:rsid w:val="00875E47"/>
    <w:rsid w:val="008777A5"/>
    <w:rsid w:val="00880310"/>
    <w:rsid w:val="00880BEE"/>
    <w:rsid w:val="00881E5D"/>
    <w:rsid w:val="0088509D"/>
    <w:rsid w:val="00885F8A"/>
    <w:rsid w:val="00887689"/>
    <w:rsid w:val="008916E4"/>
    <w:rsid w:val="00897F01"/>
    <w:rsid w:val="008A0118"/>
    <w:rsid w:val="008A1A11"/>
    <w:rsid w:val="008A2E05"/>
    <w:rsid w:val="008A554A"/>
    <w:rsid w:val="008A5894"/>
    <w:rsid w:val="008B0EBD"/>
    <w:rsid w:val="008B3564"/>
    <w:rsid w:val="008B3B5B"/>
    <w:rsid w:val="008C14B2"/>
    <w:rsid w:val="008C3612"/>
    <w:rsid w:val="008C462A"/>
    <w:rsid w:val="008C60BD"/>
    <w:rsid w:val="008C7E04"/>
    <w:rsid w:val="008D30E0"/>
    <w:rsid w:val="008D53C8"/>
    <w:rsid w:val="008D5F84"/>
    <w:rsid w:val="008D6EE3"/>
    <w:rsid w:val="008E388F"/>
    <w:rsid w:val="008E557B"/>
    <w:rsid w:val="008E6CAD"/>
    <w:rsid w:val="008E7197"/>
    <w:rsid w:val="008F2935"/>
    <w:rsid w:val="008F44E9"/>
    <w:rsid w:val="008F6016"/>
    <w:rsid w:val="008F62EE"/>
    <w:rsid w:val="008F6F8D"/>
    <w:rsid w:val="00905673"/>
    <w:rsid w:val="0090658C"/>
    <w:rsid w:val="00906E26"/>
    <w:rsid w:val="00907B30"/>
    <w:rsid w:val="0091148B"/>
    <w:rsid w:val="00912398"/>
    <w:rsid w:val="0091259C"/>
    <w:rsid w:val="009142DB"/>
    <w:rsid w:val="009165CB"/>
    <w:rsid w:val="009175B8"/>
    <w:rsid w:val="00917900"/>
    <w:rsid w:val="00922627"/>
    <w:rsid w:val="00922C5C"/>
    <w:rsid w:val="00924403"/>
    <w:rsid w:val="009310B2"/>
    <w:rsid w:val="0093114B"/>
    <w:rsid w:val="0093176B"/>
    <w:rsid w:val="009329A4"/>
    <w:rsid w:val="00932BCA"/>
    <w:rsid w:val="009351B5"/>
    <w:rsid w:val="00937D46"/>
    <w:rsid w:val="00941C58"/>
    <w:rsid w:val="00941E6F"/>
    <w:rsid w:val="00942F0C"/>
    <w:rsid w:val="00955843"/>
    <w:rsid w:val="00957BF6"/>
    <w:rsid w:val="009603A0"/>
    <w:rsid w:val="0096059E"/>
    <w:rsid w:val="00960C40"/>
    <w:rsid w:val="00964940"/>
    <w:rsid w:val="00966B83"/>
    <w:rsid w:val="009700CC"/>
    <w:rsid w:val="00970DC3"/>
    <w:rsid w:val="00973DA4"/>
    <w:rsid w:val="00973FF2"/>
    <w:rsid w:val="009741DD"/>
    <w:rsid w:val="00975A66"/>
    <w:rsid w:val="00976FFC"/>
    <w:rsid w:val="00977994"/>
    <w:rsid w:val="00977B54"/>
    <w:rsid w:val="00977E04"/>
    <w:rsid w:val="0098124B"/>
    <w:rsid w:val="00985199"/>
    <w:rsid w:val="0099036F"/>
    <w:rsid w:val="009909CA"/>
    <w:rsid w:val="009946E2"/>
    <w:rsid w:val="0099704A"/>
    <w:rsid w:val="009978BD"/>
    <w:rsid w:val="009A11EF"/>
    <w:rsid w:val="009A1BD1"/>
    <w:rsid w:val="009A6D74"/>
    <w:rsid w:val="009A709F"/>
    <w:rsid w:val="009B12B9"/>
    <w:rsid w:val="009B3FE9"/>
    <w:rsid w:val="009B4AE9"/>
    <w:rsid w:val="009B5861"/>
    <w:rsid w:val="009B63FF"/>
    <w:rsid w:val="009C04F3"/>
    <w:rsid w:val="009C0579"/>
    <w:rsid w:val="009C1932"/>
    <w:rsid w:val="009C1FC4"/>
    <w:rsid w:val="009C2801"/>
    <w:rsid w:val="009C5A96"/>
    <w:rsid w:val="009C5D3A"/>
    <w:rsid w:val="009C63B4"/>
    <w:rsid w:val="009C6F28"/>
    <w:rsid w:val="009D1A01"/>
    <w:rsid w:val="009D1DD0"/>
    <w:rsid w:val="009D2B0A"/>
    <w:rsid w:val="009D36FE"/>
    <w:rsid w:val="009D4431"/>
    <w:rsid w:val="009D5688"/>
    <w:rsid w:val="009D5CA8"/>
    <w:rsid w:val="009D6A17"/>
    <w:rsid w:val="009E0FA2"/>
    <w:rsid w:val="009E2108"/>
    <w:rsid w:val="009E43E1"/>
    <w:rsid w:val="009E772D"/>
    <w:rsid w:val="009F0169"/>
    <w:rsid w:val="009F14F5"/>
    <w:rsid w:val="009F246F"/>
    <w:rsid w:val="009F2583"/>
    <w:rsid w:val="009F2589"/>
    <w:rsid w:val="009F3007"/>
    <w:rsid w:val="009F545A"/>
    <w:rsid w:val="009F7F64"/>
    <w:rsid w:val="00A03B4E"/>
    <w:rsid w:val="00A061E8"/>
    <w:rsid w:val="00A0696C"/>
    <w:rsid w:val="00A07CB2"/>
    <w:rsid w:val="00A1048E"/>
    <w:rsid w:val="00A112F1"/>
    <w:rsid w:val="00A14A6F"/>
    <w:rsid w:val="00A1599E"/>
    <w:rsid w:val="00A17777"/>
    <w:rsid w:val="00A22F82"/>
    <w:rsid w:val="00A232B4"/>
    <w:rsid w:val="00A2591A"/>
    <w:rsid w:val="00A26E0B"/>
    <w:rsid w:val="00A308B2"/>
    <w:rsid w:val="00A331CB"/>
    <w:rsid w:val="00A336AE"/>
    <w:rsid w:val="00A341C6"/>
    <w:rsid w:val="00A349C1"/>
    <w:rsid w:val="00A37CCC"/>
    <w:rsid w:val="00A4015B"/>
    <w:rsid w:val="00A40377"/>
    <w:rsid w:val="00A43D83"/>
    <w:rsid w:val="00A45081"/>
    <w:rsid w:val="00A45CC8"/>
    <w:rsid w:val="00A45CE8"/>
    <w:rsid w:val="00A579F8"/>
    <w:rsid w:val="00A608EE"/>
    <w:rsid w:val="00A622DC"/>
    <w:rsid w:val="00A67F46"/>
    <w:rsid w:val="00A713C1"/>
    <w:rsid w:val="00A7221E"/>
    <w:rsid w:val="00A72260"/>
    <w:rsid w:val="00A725E8"/>
    <w:rsid w:val="00A747BE"/>
    <w:rsid w:val="00A74F92"/>
    <w:rsid w:val="00A81AD9"/>
    <w:rsid w:val="00A82033"/>
    <w:rsid w:val="00A92B5B"/>
    <w:rsid w:val="00A9694A"/>
    <w:rsid w:val="00AA0BC2"/>
    <w:rsid w:val="00AA1502"/>
    <w:rsid w:val="00AA27B5"/>
    <w:rsid w:val="00AA2E9C"/>
    <w:rsid w:val="00AA49D2"/>
    <w:rsid w:val="00AB0CA7"/>
    <w:rsid w:val="00AB1C81"/>
    <w:rsid w:val="00AB1E10"/>
    <w:rsid w:val="00AB434A"/>
    <w:rsid w:val="00AB4E83"/>
    <w:rsid w:val="00AB5261"/>
    <w:rsid w:val="00AB638B"/>
    <w:rsid w:val="00AB6DE0"/>
    <w:rsid w:val="00AC2FA1"/>
    <w:rsid w:val="00AC4488"/>
    <w:rsid w:val="00AC4D22"/>
    <w:rsid w:val="00AC4D8C"/>
    <w:rsid w:val="00AC54C2"/>
    <w:rsid w:val="00AD03DD"/>
    <w:rsid w:val="00AD5D0D"/>
    <w:rsid w:val="00AD7618"/>
    <w:rsid w:val="00AE0073"/>
    <w:rsid w:val="00AE3C38"/>
    <w:rsid w:val="00AE410F"/>
    <w:rsid w:val="00AE4DFC"/>
    <w:rsid w:val="00AE5092"/>
    <w:rsid w:val="00AE5A8D"/>
    <w:rsid w:val="00AE60D5"/>
    <w:rsid w:val="00AE64E5"/>
    <w:rsid w:val="00AE6758"/>
    <w:rsid w:val="00AF0615"/>
    <w:rsid w:val="00AF18B9"/>
    <w:rsid w:val="00AF1C1B"/>
    <w:rsid w:val="00AF27C0"/>
    <w:rsid w:val="00AF2B99"/>
    <w:rsid w:val="00AF39F7"/>
    <w:rsid w:val="00AF71FF"/>
    <w:rsid w:val="00B0062C"/>
    <w:rsid w:val="00B067E0"/>
    <w:rsid w:val="00B12B9D"/>
    <w:rsid w:val="00B147D9"/>
    <w:rsid w:val="00B23B43"/>
    <w:rsid w:val="00B24F50"/>
    <w:rsid w:val="00B25F51"/>
    <w:rsid w:val="00B27A02"/>
    <w:rsid w:val="00B312AB"/>
    <w:rsid w:val="00B32F28"/>
    <w:rsid w:val="00B33E79"/>
    <w:rsid w:val="00B36C7E"/>
    <w:rsid w:val="00B40952"/>
    <w:rsid w:val="00B43462"/>
    <w:rsid w:val="00B43CCC"/>
    <w:rsid w:val="00B45EA4"/>
    <w:rsid w:val="00B46A5E"/>
    <w:rsid w:val="00B5039B"/>
    <w:rsid w:val="00B521CC"/>
    <w:rsid w:val="00B52B06"/>
    <w:rsid w:val="00B53F6B"/>
    <w:rsid w:val="00B54B67"/>
    <w:rsid w:val="00B54F6F"/>
    <w:rsid w:val="00B5698F"/>
    <w:rsid w:val="00B62F0C"/>
    <w:rsid w:val="00B649D9"/>
    <w:rsid w:val="00B67ABA"/>
    <w:rsid w:val="00B751EE"/>
    <w:rsid w:val="00B7780F"/>
    <w:rsid w:val="00B80D34"/>
    <w:rsid w:val="00B85591"/>
    <w:rsid w:val="00B86A11"/>
    <w:rsid w:val="00B90566"/>
    <w:rsid w:val="00B9150F"/>
    <w:rsid w:val="00B92D78"/>
    <w:rsid w:val="00B96A1F"/>
    <w:rsid w:val="00B9718E"/>
    <w:rsid w:val="00BA4B85"/>
    <w:rsid w:val="00BA5210"/>
    <w:rsid w:val="00BA6147"/>
    <w:rsid w:val="00BB0A44"/>
    <w:rsid w:val="00BB5EC3"/>
    <w:rsid w:val="00BB7263"/>
    <w:rsid w:val="00BC04A5"/>
    <w:rsid w:val="00BC0EBF"/>
    <w:rsid w:val="00BC2C41"/>
    <w:rsid w:val="00BC31CD"/>
    <w:rsid w:val="00BC339A"/>
    <w:rsid w:val="00BC46D9"/>
    <w:rsid w:val="00BC4B2C"/>
    <w:rsid w:val="00BC7234"/>
    <w:rsid w:val="00BD103F"/>
    <w:rsid w:val="00BD4B18"/>
    <w:rsid w:val="00BE0A38"/>
    <w:rsid w:val="00BE2A72"/>
    <w:rsid w:val="00BE5707"/>
    <w:rsid w:val="00BE5A31"/>
    <w:rsid w:val="00BE60CC"/>
    <w:rsid w:val="00BF28CE"/>
    <w:rsid w:val="00BF2D52"/>
    <w:rsid w:val="00BF3801"/>
    <w:rsid w:val="00BF4AFC"/>
    <w:rsid w:val="00C00D0E"/>
    <w:rsid w:val="00C00F1A"/>
    <w:rsid w:val="00C10D03"/>
    <w:rsid w:val="00C10ED0"/>
    <w:rsid w:val="00C145F1"/>
    <w:rsid w:val="00C1544D"/>
    <w:rsid w:val="00C15A10"/>
    <w:rsid w:val="00C1746F"/>
    <w:rsid w:val="00C313E3"/>
    <w:rsid w:val="00C32386"/>
    <w:rsid w:val="00C329BC"/>
    <w:rsid w:val="00C342F1"/>
    <w:rsid w:val="00C34B38"/>
    <w:rsid w:val="00C34C41"/>
    <w:rsid w:val="00C36742"/>
    <w:rsid w:val="00C37791"/>
    <w:rsid w:val="00C41967"/>
    <w:rsid w:val="00C41C28"/>
    <w:rsid w:val="00C442A0"/>
    <w:rsid w:val="00C45D30"/>
    <w:rsid w:val="00C50F81"/>
    <w:rsid w:val="00C53374"/>
    <w:rsid w:val="00C533BB"/>
    <w:rsid w:val="00C534BD"/>
    <w:rsid w:val="00C53E40"/>
    <w:rsid w:val="00C5413E"/>
    <w:rsid w:val="00C56142"/>
    <w:rsid w:val="00C56E5F"/>
    <w:rsid w:val="00C5789D"/>
    <w:rsid w:val="00C6298A"/>
    <w:rsid w:val="00C629F9"/>
    <w:rsid w:val="00C6345D"/>
    <w:rsid w:val="00C64E48"/>
    <w:rsid w:val="00C65780"/>
    <w:rsid w:val="00C67CE6"/>
    <w:rsid w:val="00C73FFD"/>
    <w:rsid w:val="00C74C5E"/>
    <w:rsid w:val="00C74D81"/>
    <w:rsid w:val="00C76B11"/>
    <w:rsid w:val="00C81046"/>
    <w:rsid w:val="00C82703"/>
    <w:rsid w:val="00C84A69"/>
    <w:rsid w:val="00C85F40"/>
    <w:rsid w:val="00C87917"/>
    <w:rsid w:val="00C90898"/>
    <w:rsid w:val="00C93B6F"/>
    <w:rsid w:val="00C9501E"/>
    <w:rsid w:val="00C9667A"/>
    <w:rsid w:val="00C97FA3"/>
    <w:rsid w:val="00CA0726"/>
    <w:rsid w:val="00CA144A"/>
    <w:rsid w:val="00CA42DE"/>
    <w:rsid w:val="00CA5030"/>
    <w:rsid w:val="00CA727B"/>
    <w:rsid w:val="00CB1BD6"/>
    <w:rsid w:val="00CB40CC"/>
    <w:rsid w:val="00CB6B43"/>
    <w:rsid w:val="00CC1B41"/>
    <w:rsid w:val="00CC1D13"/>
    <w:rsid w:val="00CC7F1B"/>
    <w:rsid w:val="00CD0192"/>
    <w:rsid w:val="00CD20F9"/>
    <w:rsid w:val="00CD3F88"/>
    <w:rsid w:val="00CD4327"/>
    <w:rsid w:val="00CE1A52"/>
    <w:rsid w:val="00CE1AEB"/>
    <w:rsid w:val="00CE1B12"/>
    <w:rsid w:val="00CE2C60"/>
    <w:rsid w:val="00CE7D69"/>
    <w:rsid w:val="00CE7EE3"/>
    <w:rsid w:val="00CF572A"/>
    <w:rsid w:val="00CF6D42"/>
    <w:rsid w:val="00CF737B"/>
    <w:rsid w:val="00D01F04"/>
    <w:rsid w:val="00D02C2D"/>
    <w:rsid w:val="00D03CD9"/>
    <w:rsid w:val="00D04E92"/>
    <w:rsid w:val="00D0533A"/>
    <w:rsid w:val="00D07A35"/>
    <w:rsid w:val="00D12B32"/>
    <w:rsid w:val="00D143B2"/>
    <w:rsid w:val="00D175BE"/>
    <w:rsid w:val="00D2189E"/>
    <w:rsid w:val="00D227D3"/>
    <w:rsid w:val="00D22B15"/>
    <w:rsid w:val="00D25425"/>
    <w:rsid w:val="00D25C6B"/>
    <w:rsid w:val="00D260C0"/>
    <w:rsid w:val="00D27A55"/>
    <w:rsid w:val="00D3260D"/>
    <w:rsid w:val="00D346F0"/>
    <w:rsid w:val="00D4045D"/>
    <w:rsid w:val="00D42DA8"/>
    <w:rsid w:val="00D431C0"/>
    <w:rsid w:val="00D43364"/>
    <w:rsid w:val="00D45790"/>
    <w:rsid w:val="00D47112"/>
    <w:rsid w:val="00D64A15"/>
    <w:rsid w:val="00D70C97"/>
    <w:rsid w:val="00D73411"/>
    <w:rsid w:val="00D73D8C"/>
    <w:rsid w:val="00D75CF3"/>
    <w:rsid w:val="00D76807"/>
    <w:rsid w:val="00D819AB"/>
    <w:rsid w:val="00D8209F"/>
    <w:rsid w:val="00D83355"/>
    <w:rsid w:val="00D8337A"/>
    <w:rsid w:val="00D833B3"/>
    <w:rsid w:val="00D83795"/>
    <w:rsid w:val="00D83AAD"/>
    <w:rsid w:val="00D84DD9"/>
    <w:rsid w:val="00D8656F"/>
    <w:rsid w:val="00D87190"/>
    <w:rsid w:val="00D87E7B"/>
    <w:rsid w:val="00D90F95"/>
    <w:rsid w:val="00D94728"/>
    <w:rsid w:val="00D95F35"/>
    <w:rsid w:val="00DA0CAB"/>
    <w:rsid w:val="00DA1642"/>
    <w:rsid w:val="00DA7B55"/>
    <w:rsid w:val="00DA7BEB"/>
    <w:rsid w:val="00DA7D98"/>
    <w:rsid w:val="00DB38EA"/>
    <w:rsid w:val="00DC11A5"/>
    <w:rsid w:val="00DC186E"/>
    <w:rsid w:val="00DC1C84"/>
    <w:rsid w:val="00DC22EC"/>
    <w:rsid w:val="00DC6C2D"/>
    <w:rsid w:val="00DD060B"/>
    <w:rsid w:val="00DE5F34"/>
    <w:rsid w:val="00DF1772"/>
    <w:rsid w:val="00DF50EA"/>
    <w:rsid w:val="00E011B4"/>
    <w:rsid w:val="00E03F39"/>
    <w:rsid w:val="00E04A29"/>
    <w:rsid w:val="00E10512"/>
    <w:rsid w:val="00E11923"/>
    <w:rsid w:val="00E13B0A"/>
    <w:rsid w:val="00E154AD"/>
    <w:rsid w:val="00E15F6B"/>
    <w:rsid w:val="00E202A9"/>
    <w:rsid w:val="00E20315"/>
    <w:rsid w:val="00E207D6"/>
    <w:rsid w:val="00E21589"/>
    <w:rsid w:val="00E22C37"/>
    <w:rsid w:val="00E23EDD"/>
    <w:rsid w:val="00E2418A"/>
    <w:rsid w:val="00E26D8E"/>
    <w:rsid w:val="00E313EF"/>
    <w:rsid w:val="00E31A12"/>
    <w:rsid w:val="00E32336"/>
    <w:rsid w:val="00E3263F"/>
    <w:rsid w:val="00E3335A"/>
    <w:rsid w:val="00E3463E"/>
    <w:rsid w:val="00E34C86"/>
    <w:rsid w:val="00E35B40"/>
    <w:rsid w:val="00E367C2"/>
    <w:rsid w:val="00E40972"/>
    <w:rsid w:val="00E410AC"/>
    <w:rsid w:val="00E4162C"/>
    <w:rsid w:val="00E41FB7"/>
    <w:rsid w:val="00E42463"/>
    <w:rsid w:val="00E51784"/>
    <w:rsid w:val="00E52526"/>
    <w:rsid w:val="00E52B66"/>
    <w:rsid w:val="00E53609"/>
    <w:rsid w:val="00E53C1E"/>
    <w:rsid w:val="00E54BAE"/>
    <w:rsid w:val="00E55845"/>
    <w:rsid w:val="00E62CE4"/>
    <w:rsid w:val="00E64419"/>
    <w:rsid w:val="00E65BE4"/>
    <w:rsid w:val="00E703EB"/>
    <w:rsid w:val="00E776DF"/>
    <w:rsid w:val="00E77A07"/>
    <w:rsid w:val="00E82E01"/>
    <w:rsid w:val="00E8452A"/>
    <w:rsid w:val="00E85DDA"/>
    <w:rsid w:val="00E86513"/>
    <w:rsid w:val="00E875E8"/>
    <w:rsid w:val="00E9128B"/>
    <w:rsid w:val="00E939D2"/>
    <w:rsid w:val="00E96686"/>
    <w:rsid w:val="00E97A42"/>
    <w:rsid w:val="00EA203E"/>
    <w:rsid w:val="00EA2ABA"/>
    <w:rsid w:val="00EA39C6"/>
    <w:rsid w:val="00EA5162"/>
    <w:rsid w:val="00EB02CF"/>
    <w:rsid w:val="00EB0393"/>
    <w:rsid w:val="00EB13D8"/>
    <w:rsid w:val="00EB46B5"/>
    <w:rsid w:val="00EB71BB"/>
    <w:rsid w:val="00EC1611"/>
    <w:rsid w:val="00EC19E2"/>
    <w:rsid w:val="00EC1FCB"/>
    <w:rsid w:val="00EC25F9"/>
    <w:rsid w:val="00EC26F8"/>
    <w:rsid w:val="00EC5B73"/>
    <w:rsid w:val="00EC619F"/>
    <w:rsid w:val="00ED38DB"/>
    <w:rsid w:val="00ED42F3"/>
    <w:rsid w:val="00ED743A"/>
    <w:rsid w:val="00ED7E0B"/>
    <w:rsid w:val="00EE333A"/>
    <w:rsid w:val="00EE3D3C"/>
    <w:rsid w:val="00EE407B"/>
    <w:rsid w:val="00EE41A9"/>
    <w:rsid w:val="00EE572C"/>
    <w:rsid w:val="00EE617C"/>
    <w:rsid w:val="00EE68A0"/>
    <w:rsid w:val="00EE71E7"/>
    <w:rsid w:val="00EF068A"/>
    <w:rsid w:val="00EF08BF"/>
    <w:rsid w:val="00EF1161"/>
    <w:rsid w:val="00EF1566"/>
    <w:rsid w:val="00EF1C9F"/>
    <w:rsid w:val="00EF3FF3"/>
    <w:rsid w:val="00EF752A"/>
    <w:rsid w:val="00EF785A"/>
    <w:rsid w:val="00F02C23"/>
    <w:rsid w:val="00F0340F"/>
    <w:rsid w:val="00F034B8"/>
    <w:rsid w:val="00F0458C"/>
    <w:rsid w:val="00F07B3A"/>
    <w:rsid w:val="00F111C4"/>
    <w:rsid w:val="00F12CB8"/>
    <w:rsid w:val="00F16298"/>
    <w:rsid w:val="00F16F5B"/>
    <w:rsid w:val="00F22617"/>
    <w:rsid w:val="00F24A26"/>
    <w:rsid w:val="00F24F84"/>
    <w:rsid w:val="00F25062"/>
    <w:rsid w:val="00F25A65"/>
    <w:rsid w:val="00F33773"/>
    <w:rsid w:val="00F41980"/>
    <w:rsid w:val="00F43593"/>
    <w:rsid w:val="00F43CF2"/>
    <w:rsid w:val="00F55894"/>
    <w:rsid w:val="00F562AC"/>
    <w:rsid w:val="00F5668B"/>
    <w:rsid w:val="00F65710"/>
    <w:rsid w:val="00F6765A"/>
    <w:rsid w:val="00F7283F"/>
    <w:rsid w:val="00F72B18"/>
    <w:rsid w:val="00F7359A"/>
    <w:rsid w:val="00F752C5"/>
    <w:rsid w:val="00F802D4"/>
    <w:rsid w:val="00F82C07"/>
    <w:rsid w:val="00F85F20"/>
    <w:rsid w:val="00F86EBA"/>
    <w:rsid w:val="00F96E22"/>
    <w:rsid w:val="00FA017D"/>
    <w:rsid w:val="00FA0261"/>
    <w:rsid w:val="00FA1A9D"/>
    <w:rsid w:val="00FA3D90"/>
    <w:rsid w:val="00FA469E"/>
    <w:rsid w:val="00FA722D"/>
    <w:rsid w:val="00FB034D"/>
    <w:rsid w:val="00FB0BCA"/>
    <w:rsid w:val="00FB0BCC"/>
    <w:rsid w:val="00FB4B83"/>
    <w:rsid w:val="00FB645D"/>
    <w:rsid w:val="00FB6DF9"/>
    <w:rsid w:val="00FC072B"/>
    <w:rsid w:val="00FC1F70"/>
    <w:rsid w:val="00FC244E"/>
    <w:rsid w:val="00FC2E80"/>
    <w:rsid w:val="00FC7507"/>
    <w:rsid w:val="00FD0204"/>
    <w:rsid w:val="00FD5183"/>
    <w:rsid w:val="00FD537A"/>
    <w:rsid w:val="00FD7588"/>
    <w:rsid w:val="00FE413A"/>
    <w:rsid w:val="00FE4B71"/>
    <w:rsid w:val="00FE526C"/>
    <w:rsid w:val="00FE7D0A"/>
    <w:rsid w:val="00FF259A"/>
    <w:rsid w:val="00FF3072"/>
    <w:rsid w:val="00FF42F1"/>
    <w:rsid w:val="00FF5E36"/>
    <w:rsid w:val="00FF5F09"/>
    <w:rsid w:val="00FF769C"/>
    <w:rsid w:val="02922C89"/>
    <w:rsid w:val="03F315C4"/>
    <w:rsid w:val="07B50EA7"/>
    <w:rsid w:val="09277A6D"/>
    <w:rsid w:val="0E061CF9"/>
    <w:rsid w:val="109902D9"/>
    <w:rsid w:val="126B0E01"/>
    <w:rsid w:val="199C538A"/>
    <w:rsid w:val="1E9E77B5"/>
    <w:rsid w:val="1F961EE7"/>
    <w:rsid w:val="21C443E5"/>
    <w:rsid w:val="21C70B1A"/>
    <w:rsid w:val="2376259B"/>
    <w:rsid w:val="24EB1D0E"/>
    <w:rsid w:val="28810C9A"/>
    <w:rsid w:val="2E876A6B"/>
    <w:rsid w:val="2E997774"/>
    <w:rsid w:val="2F6313ED"/>
    <w:rsid w:val="4BE06C48"/>
    <w:rsid w:val="4C781812"/>
    <w:rsid w:val="515B0A30"/>
    <w:rsid w:val="517F5D25"/>
    <w:rsid w:val="53763C08"/>
    <w:rsid w:val="65B65064"/>
    <w:rsid w:val="6808679B"/>
    <w:rsid w:val="692F1C82"/>
    <w:rsid w:val="6BBC1B79"/>
    <w:rsid w:val="6EC06579"/>
    <w:rsid w:val="76C510B3"/>
    <w:rsid w:val="7FF53C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1"/>
    <w:qFormat/>
    <w:uiPriority w:val="9"/>
    <w:pPr>
      <w:keepNext/>
      <w:keepLines/>
      <w:numPr>
        <w:ilvl w:val="0"/>
        <w:numId w:val="1"/>
      </w:numPr>
      <w:snapToGrid w:val="0"/>
      <w:spacing w:before="240" w:line="360" w:lineRule="auto"/>
      <w:outlineLvl w:val="0"/>
    </w:pPr>
    <w:rPr>
      <w:rFonts w:ascii="Times New Roman" w:hAnsi="Times New Roman" w:eastAsia="黑体" w:cs="Times New Roman"/>
      <w:b/>
      <w:bCs/>
      <w:kern w:val="44"/>
      <w:sz w:val="32"/>
      <w:szCs w:val="44"/>
      <w:lang w:val="zh-CN"/>
    </w:rPr>
  </w:style>
  <w:style w:type="paragraph" w:styleId="3">
    <w:name w:val="heading 2"/>
    <w:basedOn w:val="1"/>
    <w:next w:val="1"/>
    <w:link w:val="22"/>
    <w:unhideWhenUsed/>
    <w:qFormat/>
    <w:uiPriority w:val="9"/>
    <w:pPr>
      <w:keepNext/>
      <w:keepLines/>
      <w:numPr>
        <w:ilvl w:val="1"/>
        <w:numId w:val="1"/>
      </w:numPr>
      <w:snapToGrid w:val="0"/>
      <w:spacing w:before="120" w:line="540" w:lineRule="exact"/>
      <w:ind w:left="720" w:right="210" w:rightChars="100" w:hanging="578"/>
      <w:outlineLvl w:val="1"/>
    </w:pPr>
    <w:rPr>
      <w:rFonts w:ascii="Times New Roman" w:hAnsi="Times New Roman" w:eastAsia="黑体" w:cs="Times New Roman"/>
      <w:b/>
      <w:bCs/>
      <w:sz w:val="28"/>
      <w:szCs w:val="32"/>
      <w:lang w:val="zh-CN"/>
    </w:rPr>
  </w:style>
  <w:style w:type="paragraph" w:styleId="4">
    <w:name w:val="heading 3"/>
    <w:basedOn w:val="1"/>
    <w:next w:val="1"/>
    <w:link w:val="23"/>
    <w:unhideWhenUsed/>
    <w:qFormat/>
    <w:uiPriority w:val="9"/>
    <w:pPr>
      <w:keepNext/>
      <w:keepLines/>
      <w:numPr>
        <w:ilvl w:val="2"/>
        <w:numId w:val="1"/>
      </w:numPr>
      <w:snapToGrid w:val="0"/>
      <w:spacing w:before="260" w:line="415" w:lineRule="auto"/>
      <w:ind w:left="720"/>
      <w:outlineLvl w:val="2"/>
    </w:pPr>
    <w:rPr>
      <w:rFonts w:ascii="Times New Roman" w:hAnsi="Times New Roman" w:eastAsia="黑体" w:cs="Times New Roman"/>
      <w:b/>
      <w:bCs/>
      <w:sz w:val="24"/>
      <w:szCs w:val="32"/>
      <w:lang w:val="zh-CN"/>
    </w:rPr>
  </w:style>
  <w:style w:type="paragraph" w:styleId="5">
    <w:name w:val="heading 4"/>
    <w:basedOn w:val="1"/>
    <w:next w:val="1"/>
    <w:link w:val="34"/>
    <w:unhideWhenUsed/>
    <w:qFormat/>
    <w:uiPriority w:val="9"/>
    <w:pPr>
      <w:keepNext/>
      <w:keepLines/>
      <w:numPr>
        <w:ilvl w:val="3"/>
        <w:numId w:val="1"/>
      </w:numPr>
      <w:snapToGrid w:val="0"/>
      <w:spacing w:before="280" w:after="290" w:line="376" w:lineRule="auto"/>
      <w:outlineLvl w:val="3"/>
    </w:pPr>
    <w:rPr>
      <w:rFonts w:ascii="Cambria" w:hAnsi="Cambria" w:eastAsia="宋体" w:cs="Times New Roman"/>
      <w:b/>
      <w:bCs/>
      <w:szCs w:val="28"/>
      <w:lang w:val="zh-CN"/>
    </w:rPr>
  </w:style>
  <w:style w:type="paragraph" w:styleId="6">
    <w:name w:val="heading 5"/>
    <w:basedOn w:val="1"/>
    <w:next w:val="1"/>
    <w:link w:val="35"/>
    <w:unhideWhenUsed/>
    <w:qFormat/>
    <w:uiPriority w:val="9"/>
    <w:pPr>
      <w:keepNext/>
      <w:keepLines/>
      <w:numPr>
        <w:ilvl w:val="4"/>
        <w:numId w:val="1"/>
      </w:numPr>
      <w:snapToGrid w:val="0"/>
      <w:spacing w:before="280" w:after="290" w:line="376" w:lineRule="auto"/>
      <w:outlineLvl w:val="4"/>
    </w:pPr>
    <w:rPr>
      <w:rFonts w:ascii="Times New Roman" w:hAnsi="Times New Roman" w:eastAsia="宋体" w:cs="Times New Roman"/>
      <w:b/>
      <w:bCs/>
      <w:sz w:val="28"/>
      <w:szCs w:val="28"/>
      <w:lang w:val="zh-CN"/>
    </w:rPr>
  </w:style>
  <w:style w:type="paragraph" w:styleId="7">
    <w:name w:val="heading 6"/>
    <w:basedOn w:val="1"/>
    <w:next w:val="1"/>
    <w:link w:val="36"/>
    <w:unhideWhenUsed/>
    <w:qFormat/>
    <w:uiPriority w:val="9"/>
    <w:pPr>
      <w:keepNext/>
      <w:keepLines/>
      <w:numPr>
        <w:ilvl w:val="5"/>
        <w:numId w:val="1"/>
      </w:numPr>
      <w:snapToGrid w:val="0"/>
      <w:spacing w:before="240" w:after="64" w:line="320" w:lineRule="auto"/>
      <w:outlineLvl w:val="5"/>
    </w:pPr>
    <w:rPr>
      <w:rFonts w:ascii="Cambria" w:hAnsi="Cambria" w:eastAsia="宋体" w:cs="Times New Roman"/>
      <w:b/>
      <w:bCs/>
      <w:sz w:val="24"/>
      <w:szCs w:val="24"/>
      <w:lang w:val="zh-CN"/>
    </w:rPr>
  </w:style>
  <w:style w:type="paragraph" w:styleId="8">
    <w:name w:val="heading 7"/>
    <w:basedOn w:val="1"/>
    <w:next w:val="1"/>
    <w:link w:val="37"/>
    <w:unhideWhenUsed/>
    <w:qFormat/>
    <w:uiPriority w:val="9"/>
    <w:pPr>
      <w:keepNext/>
      <w:keepLines/>
      <w:numPr>
        <w:ilvl w:val="6"/>
        <w:numId w:val="1"/>
      </w:numPr>
      <w:snapToGrid w:val="0"/>
      <w:spacing w:before="240" w:after="64" w:line="320" w:lineRule="auto"/>
      <w:outlineLvl w:val="6"/>
    </w:pPr>
    <w:rPr>
      <w:rFonts w:ascii="Times New Roman" w:hAnsi="Times New Roman" w:eastAsia="宋体" w:cs="Times New Roman"/>
      <w:b/>
      <w:bCs/>
      <w:sz w:val="24"/>
      <w:szCs w:val="24"/>
      <w:lang w:val="zh-CN"/>
    </w:rPr>
  </w:style>
  <w:style w:type="paragraph" w:styleId="9">
    <w:name w:val="heading 8"/>
    <w:basedOn w:val="1"/>
    <w:next w:val="1"/>
    <w:link w:val="38"/>
    <w:unhideWhenUsed/>
    <w:qFormat/>
    <w:uiPriority w:val="9"/>
    <w:pPr>
      <w:keepNext/>
      <w:keepLines/>
      <w:numPr>
        <w:ilvl w:val="7"/>
        <w:numId w:val="1"/>
      </w:numPr>
      <w:snapToGrid w:val="0"/>
      <w:spacing w:before="240" w:after="64" w:line="320" w:lineRule="auto"/>
      <w:outlineLvl w:val="7"/>
    </w:pPr>
    <w:rPr>
      <w:rFonts w:ascii="Cambria" w:hAnsi="Cambria" w:eastAsia="宋体" w:cs="Times New Roman"/>
      <w:sz w:val="24"/>
      <w:szCs w:val="24"/>
      <w:lang w:val="zh-CN"/>
    </w:rPr>
  </w:style>
  <w:style w:type="paragraph" w:styleId="10">
    <w:name w:val="heading 9"/>
    <w:basedOn w:val="1"/>
    <w:next w:val="1"/>
    <w:link w:val="39"/>
    <w:unhideWhenUsed/>
    <w:qFormat/>
    <w:uiPriority w:val="9"/>
    <w:pPr>
      <w:keepNext/>
      <w:keepLines/>
      <w:numPr>
        <w:ilvl w:val="8"/>
        <w:numId w:val="1"/>
      </w:numPr>
      <w:snapToGrid w:val="0"/>
      <w:spacing w:before="240" w:after="64" w:line="320" w:lineRule="auto"/>
      <w:outlineLvl w:val="8"/>
    </w:pPr>
    <w:rPr>
      <w:rFonts w:ascii="Cambria" w:hAnsi="Cambria" w:eastAsia="宋体" w:cs="Times New Roman"/>
      <w:szCs w:val="21"/>
      <w:lang w:val="zh-CN"/>
    </w:rPr>
  </w:style>
  <w:style w:type="character" w:default="1" w:styleId="19">
    <w:name w:val="Default Paragraph Font"/>
    <w:semiHidden/>
    <w:unhideWhenUsed/>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11">
    <w:name w:val="annotation text"/>
    <w:basedOn w:val="1"/>
    <w:semiHidden/>
    <w:unhideWhenUsed/>
    <w:qFormat/>
    <w:uiPriority w:val="99"/>
    <w:pPr>
      <w:jc w:val="left"/>
    </w:pPr>
  </w:style>
  <w:style w:type="paragraph" w:styleId="12">
    <w:name w:val="Date"/>
    <w:basedOn w:val="1"/>
    <w:next w:val="1"/>
    <w:link w:val="33"/>
    <w:semiHidden/>
    <w:unhideWhenUsed/>
    <w:qFormat/>
    <w:uiPriority w:val="99"/>
    <w:pPr>
      <w:ind w:left="100" w:leftChars="2500"/>
    </w:pPr>
  </w:style>
  <w:style w:type="paragraph" w:styleId="13">
    <w:name w:val="Balloon Text"/>
    <w:basedOn w:val="1"/>
    <w:link w:val="27"/>
    <w:semiHidden/>
    <w:unhideWhenUsed/>
    <w:qFormat/>
    <w:uiPriority w:val="99"/>
    <w:rPr>
      <w:sz w:val="18"/>
      <w:szCs w:val="18"/>
    </w:rPr>
  </w:style>
  <w:style w:type="paragraph" w:styleId="14">
    <w:name w:val="footer"/>
    <w:basedOn w:val="1"/>
    <w:link w:val="25"/>
    <w:unhideWhenUsed/>
    <w:qFormat/>
    <w:uiPriority w:val="99"/>
    <w:pPr>
      <w:tabs>
        <w:tab w:val="center" w:pos="4153"/>
        <w:tab w:val="right" w:pos="8306"/>
      </w:tabs>
      <w:snapToGrid w:val="0"/>
      <w:jc w:val="left"/>
    </w:pPr>
    <w:rPr>
      <w:sz w:val="18"/>
      <w:szCs w:val="18"/>
    </w:rPr>
  </w:style>
  <w:style w:type="paragraph" w:styleId="15">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Hyperlink"/>
    <w:qFormat/>
    <w:uiPriority w:val="0"/>
    <w:rPr>
      <w:color w:val="3894C1"/>
      <w:u w:val="none"/>
    </w:rPr>
  </w:style>
  <w:style w:type="character" w:customStyle="1" w:styleId="21">
    <w:name w:val="标题 1 字符"/>
    <w:basedOn w:val="19"/>
    <w:link w:val="2"/>
    <w:qFormat/>
    <w:uiPriority w:val="9"/>
    <w:rPr>
      <w:rFonts w:eastAsia="黑体"/>
      <w:b/>
      <w:bCs/>
      <w:kern w:val="44"/>
      <w:sz w:val="32"/>
      <w:szCs w:val="44"/>
      <w:lang w:val="zh-CN"/>
    </w:rPr>
  </w:style>
  <w:style w:type="character" w:customStyle="1" w:styleId="22">
    <w:name w:val="标题 2 字符"/>
    <w:basedOn w:val="19"/>
    <w:link w:val="3"/>
    <w:qFormat/>
    <w:uiPriority w:val="9"/>
    <w:rPr>
      <w:rFonts w:eastAsia="黑体"/>
      <w:b/>
      <w:bCs/>
      <w:kern w:val="2"/>
      <w:sz w:val="28"/>
      <w:szCs w:val="32"/>
      <w:lang w:val="zh-CN"/>
    </w:rPr>
  </w:style>
  <w:style w:type="character" w:customStyle="1" w:styleId="23">
    <w:name w:val="标题 3 字符"/>
    <w:basedOn w:val="19"/>
    <w:link w:val="4"/>
    <w:qFormat/>
    <w:uiPriority w:val="9"/>
    <w:rPr>
      <w:rFonts w:eastAsia="黑体"/>
      <w:b/>
      <w:bCs/>
      <w:kern w:val="2"/>
      <w:sz w:val="24"/>
      <w:szCs w:val="32"/>
      <w:lang w:val="zh-CN"/>
    </w:rPr>
  </w:style>
  <w:style w:type="character" w:customStyle="1" w:styleId="24">
    <w:name w:val="页眉 字符"/>
    <w:basedOn w:val="19"/>
    <w:link w:val="15"/>
    <w:qFormat/>
    <w:uiPriority w:val="99"/>
    <w:rPr>
      <w:sz w:val="18"/>
      <w:szCs w:val="18"/>
    </w:rPr>
  </w:style>
  <w:style w:type="character" w:customStyle="1" w:styleId="25">
    <w:name w:val="页脚 字符"/>
    <w:basedOn w:val="19"/>
    <w:link w:val="14"/>
    <w:qFormat/>
    <w:uiPriority w:val="99"/>
    <w:rPr>
      <w:sz w:val="18"/>
      <w:szCs w:val="18"/>
    </w:rPr>
  </w:style>
  <w:style w:type="paragraph" w:styleId="26">
    <w:name w:val="List Paragraph"/>
    <w:basedOn w:val="1"/>
    <w:qFormat/>
    <w:uiPriority w:val="34"/>
    <w:pPr>
      <w:ind w:firstLine="420" w:firstLineChars="200"/>
    </w:pPr>
  </w:style>
  <w:style w:type="character" w:customStyle="1" w:styleId="27">
    <w:name w:val="批注框文本 字符"/>
    <w:basedOn w:val="19"/>
    <w:link w:val="13"/>
    <w:semiHidden/>
    <w:qFormat/>
    <w:uiPriority w:val="99"/>
    <w:rPr>
      <w:sz w:val="18"/>
      <w:szCs w:val="18"/>
    </w:rPr>
  </w:style>
  <w:style w:type="paragraph" w:customStyle="1" w:styleId="28">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9">
    <w:name w:val="fontstyle01"/>
    <w:basedOn w:val="19"/>
    <w:qFormat/>
    <w:uiPriority w:val="0"/>
    <w:rPr>
      <w:rFonts w:hint="eastAsia" w:ascii="仿宋" w:hAnsi="仿宋" w:eastAsia="仿宋"/>
      <w:color w:val="000000"/>
      <w:sz w:val="32"/>
      <w:szCs w:val="32"/>
    </w:rPr>
  </w:style>
  <w:style w:type="character" w:customStyle="1" w:styleId="30">
    <w:name w:val="fontstyle11"/>
    <w:basedOn w:val="19"/>
    <w:qFormat/>
    <w:uiPriority w:val="0"/>
    <w:rPr>
      <w:rFonts w:hint="eastAsia" w:ascii="仿宋" w:hAnsi="仿宋" w:eastAsia="仿宋"/>
      <w:color w:val="000000"/>
      <w:sz w:val="32"/>
      <w:szCs w:val="32"/>
    </w:rPr>
  </w:style>
  <w:style w:type="character" w:customStyle="1" w:styleId="31">
    <w:name w:val="fontstyle31"/>
    <w:basedOn w:val="19"/>
    <w:qFormat/>
    <w:uiPriority w:val="0"/>
    <w:rPr>
      <w:rFonts w:hint="eastAsia" w:ascii="等线" w:hAnsi="等线" w:eastAsia="等线"/>
      <w:color w:val="FF0000"/>
      <w:sz w:val="52"/>
      <w:szCs w:val="52"/>
    </w:rPr>
  </w:style>
  <w:style w:type="character" w:customStyle="1" w:styleId="32">
    <w:name w:val="fontstyle41"/>
    <w:basedOn w:val="19"/>
    <w:qFormat/>
    <w:uiPriority w:val="0"/>
    <w:rPr>
      <w:rFonts w:hint="eastAsia" w:ascii="宋体" w:hAnsi="宋体" w:eastAsia="宋体"/>
      <w:color w:val="000000"/>
      <w:sz w:val="28"/>
      <w:szCs w:val="28"/>
    </w:rPr>
  </w:style>
  <w:style w:type="character" w:customStyle="1" w:styleId="33">
    <w:name w:val="日期 字符"/>
    <w:basedOn w:val="19"/>
    <w:link w:val="12"/>
    <w:semiHidden/>
    <w:qFormat/>
    <w:uiPriority w:val="99"/>
  </w:style>
  <w:style w:type="character" w:customStyle="1" w:styleId="34">
    <w:name w:val="标题 4 字符"/>
    <w:basedOn w:val="19"/>
    <w:link w:val="5"/>
    <w:qFormat/>
    <w:uiPriority w:val="9"/>
    <w:rPr>
      <w:rFonts w:ascii="Cambria" w:hAnsi="Cambria"/>
      <w:b/>
      <w:bCs/>
      <w:kern w:val="2"/>
      <w:sz w:val="21"/>
      <w:szCs w:val="28"/>
      <w:lang w:val="zh-CN"/>
    </w:rPr>
  </w:style>
  <w:style w:type="character" w:customStyle="1" w:styleId="35">
    <w:name w:val="标题 5 字符"/>
    <w:basedOn w:val="19"/>
    <w:link w:val="6"/>
    <w:qFormat/>
    <w:uiPriority w:val="9"/>
    <w:rPr>
      <w:b/>
      <w:bCs/>
      <w:kern w:val="2"/>
      <w:sz w:val="28"/>
      <w:szCs w:val="28"/>
      <w:lang w:val="zh-CN"/>
    </w:rPr>
  </w:style>
  <w:style w:type="character" w:customStyle="1" w:styleId="36">
    <w:name w:val="标题 6 字符"/>
    <w:basedOn w:val="19"/>
    <w:link w:val="7"/>
    <w:qFormat/>
    <w:uiPriority w:val="9"/>
    <w:rPr>
      <w:rFonts w:ascii="Cambria" w:hAnsi="Cambria"/>
      <w:b/>
      <w:bCs/>
      <w:kern w:val="2"/>
      <w:sz w:val="24"/>
      <w:szCs w:val="24"/>
      <w:lang w:val="zh-CN"/>
    </w:rPr>
  </w:style>
  <w:style w:type="character" w:customStyle="1" w:styleId="37">
    <w:name w:val="标题 7 字符"/>
    <w:basedOn w:val="19"/>
    <w:link w:val="8"/>
    <w:qFormat/>
    <w:uiPriority w:val="9"/>
    <w:rPr>
      <w:b/>
      <w:bCs/>
      <w:kern w:val="2"/>
      <w:sz w:val="24"/>
      <w:szCs w:val="24"/>
      <w:lang w:val="zh-CN"/>
    </w:rPr>
  </w:style>
  <w:style w:type="character" w:customStyle="1" w:styleId="38">
    <w:name w:val="标题 8 字符"/>
    <w:basedOn w:val="19"/>
    <w:link w:val="9"/>
    <w:qFormat/>
    <w:uiPriority w:val="9"/>
    <w:rPr>
      <w:rFonts w:ascii="Cambria" w:hAnsi="Cambria"/>
      <w:kern w:val="2"/>
      <w:sz w:val="24"/>
      <w:szCs w:val="24"/>
      <w:lang w:val="zh-CN"/>
    </w:rPr>
  </w:style>
  <w:style w:type="character" w:customStyle="1" w:styleId="39">
    <w:name w:val="标题 9 字符"/>
    <w:basedOn w:val="19"/>
    <w:link w:val="10"/>
    <w:qFormat/>
    <w:uiPriority w:val="9"/>
    <w:rPr>
      <w:rFonts w:ascii="Cambria" w:hAnsi="Cambria"/>
      <w:kern w:val="2"/>
      <w:sz w:val="21"/>
      <w:szCs w:val="21"/>
      <w:lang w:val="zh-CN"/>
    </w:rPr>
  </w:style>
  <w:style w:type="character" w:customStyle="1" w:styleId="40">
    <w:name w:val="未处理的提及1"/>
    <w:basedOn w:val="19"/>
    <w:semiHidden/>
    <w:unhideWhenUsed/>
    <w:qFormat/>
    <w:uiPriority w:val="99"/>
    <w:rPr>
      <w:color w:val="605E5C"/>
      <w:shd w:val="clear" w:color="auto" w:fill="E1DFDD"/>
    </w:rPr>
  </w:style>
  <w:style w:type="paragraph" w:customStyle="1" w:styleId="41">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16</Pages>
  <Words>3115</Words>
  <Characters>3834</Characters>
  <Lines>37</Lines>
  <Paragraphs>10</Paragraphs>
  <TotalTime>2</TotalTime>
  <ScaleCrop>false</ScaleCrop>
  <LinksUpToDate>false</LinksUpToDate>
  <CharactersWithSpaces>3871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2023-06-01T09:01:00Z</dcterms:created>
  <dc:creator>赵瑜</dc:creator>
  <cp:lastModifiedBy>qzuser</cp:lastModifiedBy>
  <cp:lastPrinted>2023-05-30T08:13:00Z</cp:lastPrinted>
  <dcterms:modified xsi:type="dcterms:W3CDTF">2023-06-02T02:38:35Z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96ACE22ACBCB4FF0A462D9D3E7D26292_13</vt:lpwstr>
  </property>
</Properties>
</file>