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1</w:t>
      </w:r>
      <w:r>
        <w:rPr>
          <w:rFonts w:hint="eastAsia" w:ascii="黑体" w:eastAsia="黑体" w:cs="宋体"/>
          <w:kern w:val="0"/>
          <w:sz w:val="32"/>
          <w:szCs w:val="32"/>
        </w:rPr>
        <w:t xml:space="preserve">:    </w:t>
      </w:r>
      <w:r>
        <w:rPr>
          <w:rFonts w:hint="eastAsia" w:ascii="黑体" w:eastAsia="黑体"/>
          <w:bCs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bCs/>
          <w:sz w:val="54"/>
          <w:szCs w:val="54"/>
        </w:rPr>
      </w:pPr>
      <w:r>
        <w:rPr>
          <w:rFonts w:hint="eastAsia" w:ascii="方正小标宋_GBK" w:eastAsia="方正小标宋_GBK"/>
          <w:bCs/>
          <w:sz w:val="54"/>
          <w:szCs w:val="54"/>
        </w:rPr>
        <w:t>福建师范大学</w:t>
      </w:r>
      <w:r>
        <w:rPr>
          <w:rFonts w:hint="eastAsia" w:ascii="方正小标宋_GBK" w:eastAsia="方正小标宋_GBK"/>
          <w:bCs/>
          <w:sz w:val="54"/>
          <w:szCs w:val="54"/>
          <w:lang w:eastAsia="zh-CN"/>
        </w:rPr>
        <w:t>“</w:t>
      </w:r>
      <w:r>
        <w:rPr>
          <w:rFonts w:hint="eastAsia" w:ascii="方正小标宋_GBK" w:eastAsia="方正小标宋_GBK"/>
          <w:bCs/>
          <w:sz w:val="54"/>
          <w:szCs w:val="54"/>
        </w:rPr>
        <w:t>专业学位研究生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bCs/>
          <w:sz w:val="54"/>
          <w:szCs w:val="54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54"/>
          <w:szCs w:val="54"/>
        </w:rPr>
        <w:t>创新实践新星”</w:t>
      </w:r>
    </w:p>
    <w:p>
      <w:pPr>
        <w:adjustRightInd w:val="0"/>
        <w:snapToGrid w:val="0"/>
        <w:jc w:val="center"/>
        <w:rPr>
          <w:rFonts w:hint="eastAsia" w:eastAsia="方正小标宋简体"/>
          <w:bCs/>
          <w:sz w:val="56"/>
          <w:szCs w:val="56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bCs/>
          <w:sz w:val="80"/>
          <w:szCs w:val="80"/>
        </w:rPr>
      </w:pPr>
      <w:r>
        <w:rPr>
          <w:rFonts w:hint="eastAsia" w:ascii="方正小标宋_GBK" w:eastAsia="方正小标宋_GBK"/>
          <w:bCs/>
          <w:sz w:val="80"/>
          <w:szCs w:val="80"/>
        </w:rPr>
        <w:t>申  报  书</w:t>
      </w: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 xml:space="preserve">              </w:t>
      </w: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tbl>
      <w:tblPr>
        <w:tblStyle w:val="6"/>
        <w:tblW w:w="7318" w:type="dxa"/>
        <w:jc w:val="center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申报人姓名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rPr>
                <w:rFonts w:hint="eastAsia" w:eastAsia="仿宋_GB2312"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成果名称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专业学位类别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专业学位领域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成果形式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文艺作品类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应用设计类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案例报告类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申报单位名称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ind w:firstLine="3500" w:firstLineChars="1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申报时间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hint="eastAsia" w:eastAsia="仿宋_GB2312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hint="eastAsia" w:eastAsia="仿宋_GB2312"/>
          <w:bCs/>
          <w:sz w:val="32"/>
          <w:szCs w:val="2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日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研究生院  制</w:t>
      </w:r>
    </w:p>
    <w:p>
      <w:pPr>
        <w:spacing w:before="120" w:beforeLines="50" w:after="120" w:afterLines="50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bCs/>
          <w:sz w:val="36"/>
          <w:szCs w:val="36"/>
        </w:rPr>
        <w:br w:type="page"/>
      </w:r>
      <w:r>
        <w:rPr>
          <w:rFonts w:hint="eastAsia" w:ascii="方正小标宋_GBK" w:hAnsi="宋体" w:eastAsia="方正小标宋_GBK"/>
          <w:bCs/>
          <w:sz w:val="44"/>
          <w:szCs w:val="44"/>
        </w:rPr>
        <w:t>承 诺 书</w:t>
      </w:r>
    </w:p>
    <w:p>
      <w:pPr>
        <w:spacing w:line="58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申报人承诺：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1、本申报书中所填写的各栏目内容真实、准确。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2、提供的支撑文件和资料真实、可靠，技术成果事实存在。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3、申报成果为申报人在学期间，在导师指导下自主研究完成，知识产权明晰完整，未剽窃他人成果、未侵犯他人的知识产权。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4、提供的经济效益及社会效益数据及证明客观、真实。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5、申报成果不存在涉密内容。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若发生与上述承诺相违背的事实，由本人承担全部法律责任。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申报人签字：       校内导师签字：       校外导师签字：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        年   月   日         年   月   日</w:t>
      </w:r>
    </w:p>
    <w:p>
      <w:pPr>
        <w:adjustRightInd w:val="0"/>
        <w:snapToGrid w:val="0"/>
        <w:spacing w:line="40" w:lineRule="exact"/>
        <w:rPr>
          <w:rFonts w:hint="eastAsia" w:eastAsia="仿宋_GB2312"/>
          <w:bCs/>
          <w:sz w:val="18"/>
          <w:szCs w:val="18"/>
        </w:rPr>
      </w:pPr>
      <w:r>
        <w:rPr>
          <w:rFonts w:eastAsia="仿宋_GB2312"/>
          <w:bCs/>
          <w:sz w:val="32"/>
          <w:szCs w:val="20"/>
        </w:rPr>
        <w:br w:type="page"/>
      </w:r>
    </w:p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278"/>
        <w:gridCol w:w="1512"/>
        <w:gridCol w:w="1512"/>
        <w:gridCol w:w="151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申报人姓名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  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出生日期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入学时间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校内导师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校外导师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专业学位类别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领域名称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实践实习单位</w:t>
            </w:r>
          </w:p>
        </w:tc>
        <w:tc>
          <w:tcPr>
            <w:tcW w:w="73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实践成果信息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成果名称</w:t>
            </w:r>
          </w:p>
        </w:tc>
        <w:tc>
          <w:tcPr>
            <w:tcW w:w="73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成果形式</w:t>
            </w:r>
          </w:p>
        </w:tc>
        <w:tc>
          <w:tcPr>
            <w:tcW w:w="73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艺术作品类□       应用设计类□       文案报告类□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提交形式</w:t>
            </w:r>
          </w:p>
        </w:tc>
        <w:tc>
          <w:tcPr>
            <w:tcW w:w="73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成果简介</w:t>
            </w:r>
          </w:p>
        </w:tc>
        <w:tc>
          <w:tcPr>
            <w:tcW w:w="732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50" w:after="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成果主要内容、意义、应用价值或社会影响力、为企业（行业）解决的实际问题等（字数控制在1500字以内）。</w:t>
            </w:r>
          </w:p>
        </w:tc>
      </w:tr>
    </w:tbl>
    <w:p>
      <w:pPr>
        <w:rPr>
          <w:vanish/>
        </w:rPr>
      </w:pPr>
    </w:p>
    <w:tbl>
      <w:tblPr>
        <w:tblStyle w:val="6"/>
        <w:tblW w:w="8929" w:type="dxa"/>
        <w:jc w:val="center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成果简介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成果特色及亮点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（字数控制在200字以内）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校内、校外导师的作用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（字数控制在200字以内）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（字数控制在1000字以内）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与成果相关的支撑材料清单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1、推广或使用单位证明书，或经济、社会效益评估证明材料：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2、获奖证书：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3、专利证书：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4、发表论文：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5、其他反映本成果水平的材料：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导师意见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校内导师签字：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校外导师签字：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学院负责人签字： </w:t>
            </w:r>
          </w:p>
          <w:p>
            <w:pPr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>
      <w:p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40"/>
          <w:pgMar w:top="1928" w:right="1418" w:bottom="1928" w:left="1418" w:header="851" w:footer="1644" w:gutter="0"/>
          <w:cols w:space="425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079F"/>
    <w:rsid w:val="652B079F"/>
    <w:rsid w:val="7CE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2019-11-19T08:18:00Z</dcterms:created>
  <dc:creator>✨卢燕君✨</dc:creator>
  <cp:lastModifiedBy>✨卢燕君✨</cp:lastModifiedBy>
  <dcterms:modified xsi:type="dcterms:W3CDTF">2019-11-19T08:22:30Z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